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56"/>
        <w:tblW w:w="9630" w:type="dxa"/>
        <w:tblLayout w:type="fixed"/>
        <w:tblCellMar>
          <w:left w:w="0" w:type="dxa"/>
          <w:right w:w="0" w:type="dxa"/>
        </w:tblCellMar>
        <w:tblLook w:val="04A0" w:firstRow="1" w:lastRow="0" w:firstColumn="1" w:lastColumn="0" w:noHBand="0" w:noVBand="1"/>
      </w:tblPr>
      <w:tblGrid>
        <w:gridCol w:w="3690"/>
        <w:gridCol w:w="5940"/>
      </w:tblGrid>
      <w:tr w:rsidR="00802730" w:rsidRPr="001751C2" w14:paraId="71AD4939" w14:textId="77777777" w:rsidTr="00F26F89">
        <w:trPr>
          <w:cantSplit/>
          <w:trHeight w:val="1738"/>
        </w:trPr>
        <w:tc>
          <w:tcPr>
            <w:tcW w:w="3690" w:type="dxa"/>
          </w:tcPr>
          <w:p w14:paraId="6C7B8E13" w14:textId="77777777" w:rsidR="00802730" w:rsidRPr="00F26F89" w:rsidRDefault="00802730" w:rsidP="00A12EA9">
            <w:pPr>
              <w:pStyle w:val="NoSpacing"/>
              <w:jc w:val="center"/>
              <w:rPr>
                <w:rFonts w:ascii="Times New Roman" w:hAnsi="Times New Roman" w:cs="Times New Roman"/>
                <w:sz w:val="28"/>
                <w:szCs w:val="28"/>
              </w:rPr>
            </w:pPr>
            <w:r w:rsidRPr="00F26F89">
              <w:rPr>
                <w:rFonts w:ascii="Times New Roman" w:hAnsi="Times New Roman" w:cs="Times New Roman"/>
                <w:sz w:val="28"/>
                <w:szCs w:val="28"/>
              </w:rPr>
              <w:t>UBND QUẬN HÀ ĐÔNG</w:t>
            </w:r>
          </w:p>
          <w:p w14:paraId="5B0652DB" w14:textId="77777777" w:rsidR="00802730" w:rsidRPr="00F26F89" w:rsidRDefault="00802730" w:rsidP="00A12EA9">
            <w:pPr>
              <w:spacing w:line="288" w:lineRule="auto"/>
              <w:jc w:val="center"/>
              <w:rPr>
                <w:rFonts w:ascii="Times New Roman" w:hAnsi="Times New Roman"/>
                <w:b/>
                <w:szCs w:val="28"/>
              </w:rPr>
            </w:pPr>
            <w:r w:rsidRPr="00F26F89">
              <w:rPr>
                <w:rFonts w:ascii="Times New Roman" w:hAnsi="Times New Roman"/>
                <w:b/>
                <w:szCs w:val="28"/>
              </w:rPr>
              <w:t>TRƯỜNG THCS PHÚ LÃM</w:t>
            </w:r>
          </w:p>
          <w:p w14:paraId="1CA58163" w14:textId="47CC5400" w:rsidR="00802730" w:rsidRPr="00F26F89" w:rsidRDefault="00246AAB" w:rsidP="00A12EA9">
            <w:pPr>
              <w:spacing w:line="288" w:lineRule="auto"/>
              <w:jc w:val="center"/>
              <w:rPr>
                <w:rFonts w:ascii="Times New Roman" w:hAnsi="Times New Roman"/>
                <w:szCs w:val="28"/>
              </w:rPr>
            </w:pPr>
            <w:r>
              <w:rPr>
                <w:rFonts w:ascii="Times New Roman" w:hAnsi="Times New Roman"/>
                <w:noProof/>
                <w:szCs w:val="28"/>
              </w:rPr>
              <mc:AlternateContent>
                <mc:Choice Requires="wps">
                  <w:drawing>
                    <wp:anchor distT="4294967295" distB="4294967295" distL="114300" distR="114300" simplePos="0" relativeHeight="251659264" behindDoc="0" locked="0" layoutInCell="1" allowOverlap="1" wp14:anchorId="75806E37" wp14:editId="403EE462">
                      <wp:simplePos x="0" y="0"/>
                      <wp:positionH relativeFrom="column">
                        <wp:posOffset>457200</wp:posOffset>
                      </wp:positionH>
                      <wp:positionV relativeFrom="paragraph">
                        <wp:posOffset>6984</wp:posOffset>
                      </wp:positionV>
                      <wp:extent cx="12827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2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BCF97"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55pt" to="13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"/>
                  </w:pict>
                </mc:Fallback>
              </mc:AlternateContent>
            </w:r>
          </w:p>
          <w:p w14:paraId="1461870A" w14:textId="2D957872" w:rsidR="00802730" w:rsidRPr="00F26F89" w:rsidRDefault="00802730" w:rsidP="00A12EA9">
            <w:pPr>
              <w:spacing w:line="288" w:lineRule="auto"/>
              <w:jc w:val="center"/>
              <w:rPr>
                <w:rFonts w:ascii="Times New Roman" w:hAnsi="Times New Roman"/>
                <w:szCs w:val="28"/>
              </w:rPr>
            </w:pPr>
            <w:r w:rsidRPr="00F26F89">
              <w:rPr>
                <w:rFonts w:ascii="Times New Roman" w:hAnsi="Times New Roman"/>
                <w:szCs w:val="28"/>
              </w:rPr>
              <w:t xml:space="preserve">Số: </w:t>
            </w:r>
            <w:r w:rsidR="009938AD">
              <w:rPr>
                <w:rFonts w:ascii="Times New Roman" w:hAnsi="Times New Roman"/>
                <w:szCs w:val="28"/>
              </w:rPr>
              <w:t>….</w:t>
            </w:r>
            <w:r w:rsidR="00E27167">
              <w:rPr>
                <w:rFonts w:ascii="Times New Roman" w:hAnsi="Times New Roman"/>
                <w:szCs w:val="28"/>
              </w:rPr>
              <w:t>/</w:t>
            </w:r>
            <w:r w:rsidRPr="00F26F89">
              <w:rPr>
                <w:rFonts w:ascii="Times New Roman" w:hAnsi="Times New Roman"/>
                <w:szCs w:val="28"/>
              </w:rPr>
              <w:t>KH-THCS PL</w:t>
            </w:r>
          </w:p>
          <w:p w14:paraId="7C863676" w14:textId="77777777" w:rsidR="00802730" w:rsidRPr="00F26F89" w:rsidRDefault="00802730" w:rsidP="00A12EA9">
            <w:pPr>
              <w:spacing w:line="288" w:lineRule="auto"/>
              <w:jc w:val="center"/>
              <w:rPr>
                <w:rFonts w:ascii="Times New Roman" w:hAnsi="Times New Roman"/>
                <w:szCs w:val="28"/>
              </w:rPr>
            </w:pPr>
          </w:p>
        </w:tc>
        <w:tc>
          <w:tcPr>
            <w:tcW w:w="5940" w:type="dxa"/>
          </w:tcPr>
          <w:p w14:paraId="43E45709" w14:textId="77777777" w:rsidR="00802730" w:rsidRPr="00F26F89" w:rsidRDefault="00802730" w:rsidP="00A12EA9">
            <w:pPr>
              <w:spacing w:line="288" w:lineRule="auto"/>
              <w:jc w:val="center"/>
              <w:rPr>
                <w:rFonts w:ascii="Times New Roman" w:hAnsi="Times New Roman"/>
                <w:b/>
                <w:szCs w:val="28"/>
              </w:rPr>
            </w:pPr>
            <w:r w:rsidRPr="00F26F89">
              <w:rPr>
                <w:rFonts w:ascii="Times New Roman" w:hAnsi="Times New Roman"/>
                <w:b/>
                <w:szCs w:val="28"/>
              </w:rPr>
              <w:t>CỘNG HOÀ XÃ HỘI CHỦ NGHĨA VIỆT NAM</w:t>
            </w:r>
          </w:p>
          <w:p w14:paraId="29EBCC03" w14:textId="77777777" w:rsidR="00802730" w:rsidRPr="00F26F89" w:rsidRDefault="00802730" w:rsidP="00A12EA9">
            <w:pPr>
              <w:spacing w:line="288" w:lineRule="auto"/>
              <w:jc w:val="center"/>
              <w:rPr>
                <w:rFonts w:ascii="Times New Roman" w:hAnsi="Times New Roman"/>
                <w:b/>
                <w:bCs/>
                <w:szCs w:val="28"/>
              </w:rPr>
            </w:pPr>
            <w:r w:rsidRPr="00F26F89">
              <w:rPr>
                <w:rFonts w:ascii="Times New Roman" w:hAnsi="Times New Roman"/>
                <w:b/>
                <w:bCs/>
                <w:szCs w:val="28"/>
              </w:rPr>
              <w:t>Độc lập - Tự do - Hạnh phúc</w:t>
            </w:r>
          </w:p>
          <w:p w14:paraId="55FE5D77" w14:textId="5882DFD1" w:rsidR="00802730" w:rsidRPr="00F26F89" w:rsidRDefault="00246AAB" w:rsidP="00A12EA9">
            <w:pPr>
              <w:spacing w:line="288" w:lineRule="auto"/>
              <w:jc w:val="center"/>
              <w:rPr>
                <w:rFonts w:ascii="Times New Roman" w:hAnsi="Times New Roman"/>
                <w:szCs w:val="28"/>
              </w:rPr>
            </w:pPr>
            <w:r>
              <w:rPr>
                <w:rFonts w:ascii="Times New Roman" w:hAnsi="Times New Roman"/>
                <w:noProof/>
                <w:szCs w:val="28"/>
              </w:rPr>
              <mc:AlternateContent>
                <mc:Choice Requires="wps">
                  <w:drawing>
                    <wp:anchor distT="4294967295" distB="4294967295" distL="114300" distR="114300" simplePos="0" relativeHeight="251660288" behindDoc="0" locked="0" layoutInCell="1" allowOverlap="1" wp14:anchorId="5B112C3D" wp14:editId="24046AD3">
                      <wp:simplePos x="0" y="0"/>
                      <wp:positionH relativeFrom="column">
                        <wp:posOffset>1038225</wp:posOffset>
                      </wp:positionH>
                      <wp:positionV relativeFrom="paragraph">
                        <wp:posOffset>52069</wp:posOffset>
                      </wp:positionV>
                      <wp:extent cx="154178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1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8B281"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75pt,4.1pt" to="203.1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"/>
                  </w:pict>
                </mc:Fallback>
              </mc:AlternateContent>
            </w:r>
          </w:p>
          <w:p w14:paraId="1A5477EC" w14:textId="014D42C5" w:rsidR="00802730" w:rsidRPr="00F26F89" w:rsidRDefault="00031704" w:rsidP="00031704">
            <w:pPr>
              <w:keepNext/>
              <w:spacing w:line="288" w:lineRule="auto"/>
              <w:outlineLvl w:val="4"/>
              <w:rPr>
                <w:rFonts w:ascii="Times New Roman" w:hAnsi="Times New Roman"/>
                <w:i/>
                <w:iCs/>
                <w:szCs w:val="28"/>
              </w:rPr>
            </w:pPr>
            <w:r w:rsidRPr="00F26F89">
              <w:rPr>
                <w:rFonts w:ascii="Times New Roman" w:hAnsi="Times New Roman"/>
                <w:i/>
                <w:iCs/>
                <w:szCs w:val="28"/>
              </w:rPr>
              <w:t xml:space="preserve">       Phú Lãm, ngày </w:t>
            </w:r>
            <w:r w:rsidR="004F7554">
              <w:rPr>
                <w:rFonts w:ascii="Times New Roman" w:hAnsi="Times New Roman"/>
                <w:i/>
                <w:iCs/>
                <w:szCs w:val="28"/>
              </w:rPr>
              <w:t>…..</w:t>
            </w:r>
            <w:r w:rsidRPr="00F26F89">
              <w:rPr>
                <w:rFonts w:ascii="Times New Roman" w:hAnsi="Times New Roman"/>
                <w:i/>
                <w:iCs/>
                <w:szCs w:val="28"/>
              </w:rPr>
              <w:t xml:space="preserve"> tháng </w:t>
            </w:r>
            <w:r w:rsidR="007C79D5">
              <w:rPr>
                <w:rFonts w:ascii="Times New Roman" w:hAnsi="Times New Roman"/>
                <w:i/>
                <w:iCs/>
                <w:szCs w:val="28"/>
              </w:rPr>
              <w:t>02</w:t>
            </w:r>
            <w:r w:rsidRPr="00F26F89">
              <w:rPr>
                <w:rFonts w:ascii="Times New Roman" w:hAnsi="Times New Roman"/>
                <w:i/>
                <w:iCs/>
                <w:szCs w:val="28"/>
              </w:rPr>
              <w:t xml:space="preserve"> năm 202</w:t>
            </w:r>
            <w:r w:rsidR="009938AD">
              <w:rPr>
                <w:rFonts w:ascii="Times New Roman" w:hAnsi="Times New Roman"/>
                <w:i/>
                <w:iCs/>
                <w:szCs w:val="28"/>
              </w:rPr>
              <w:t>5</w:t>
            </w:r>
          </w:p>
          <w:p w14:paraId="35895C78" w14:textId="77777777" w:rsidR="00802730" w:rsidRPr="00F26F89" w:rsidRDefault="00802730" w:rsidP="00A12EA9">
            <w:pPr>
              <w:keepNext/>
              <w:spacing w:line="288" w:lineRule="auto"/>
              <w:jc w:val="center"/>
              <w:outlineLvl w:val="4"/>
              <w:rPr>
                <w:rFonts w:ascii="Times New Roman" w:hAnsi="Times New Roman"/>
                <w:i/>
                <w:iCs/>
                <w:szCs w:val="28"/>
              </w:rPr>
            </w:pPr>
          </w:p>
        </w:tc>
      </w:tr>
    </w:tbl>
    <w:p w14:paraId="1FDF038C" w14:textId="77777777" w:rsidR="00802730" w:rsidRPr="001751C2" w:rsidRDefault="00802730" w:rsidP="00A12EA9">
      <w:pPr>
        <w:spacing w:line="288" w:lineRule="auto"/>
        <w:jc w:val="center"/>
        <w:rPr>
          <w:rFonts w:ascii="Times New Roman" w:hAnsi="Times New Roman"/>
          <w:b/>
          <w:szCs w:val="28"/>
        </w:rPr>
      </w:pPr>
      <w:r w:rsidRPr="001751C2">
        <w:rPr>
          <w:rFonts w:ascii="Times New Roman" w:hAnsi="Times New Roman"/>
          <w:b/>
          <w:szCs w:val="28"/>
        </w:rPr>
        <w:t>KẾ HOẠCH</w:t>
      </w:r>
    </w:p>
    <w:p w14:paraId="2502FA08" w14:textId="6CEFF65B" w:rsidR="009938AD" w:rsidRDefault="00802730" w:rsidP="00A12EA9">
      <w:pPr>
        <w:spacing w:line="288" w:lineRule="auto"/>
        <w:jc w:val="center"/>
        <w:rPr>
          <w:rFonts w:ascii="Times New Roman" w:hAnsi="Times New Roman"/>
          <w:b/>
          <w:szCs w:val="28"/>
        </w:rPr>
      </w:pPr>
      <w:r w:rsidRPr="001751C2">
        <w:rPr>
          <w:rFonts w:ascii="Times New Roman" w:hAnsi="Times New Roman"/>
          <w:b/>
          <w:szCs w:val="28"/>
        </w:rPr>
        <w:t>ÔN</w:t>
      </w:r>
      <w:r w:rsidR="00EA2114">
        <w:rPr>
          <w:rFonts w:ascii="Times New Roman" w:hAnsi="Times New Roman"/>
          <w:b/>
          <w:szCs w:val="28"/>
        </w:rPr>
        <w:t xml:space="preserve"> TẬP CHO HỌC SINH LỚP 9 NĂM HỌC 202</w:t>
      </w:r>
      <w:r w:rsidR="009938AD">
        <w:rPr>
          <w:rFonts w:ascii="Times New Roman" w:hAnsi="Times New Roman"/>
          <w:b/>
          <w:szCs w:val="28"/>
        </w:rPr>
        <w:t>4</w:t>
      </w:r>
      <w:r w:rsidR="00EA2114">
        <w:rPr>
          <w:rFonts w:ascii="Times New Roman" w:hAnsi="Times New Roman"/>
          <w:b/>
          <w:szCs w:val="28"/>
        </w:rPr>
        <w:t>-202</w:t>
      </w:r>
      <w:r w:rsidR="009938AD">
        <w:rPr>
          <w:rFonts w:ascii="Times New Roman" w:hAnsi="Times New Roman"/>
          <w:b/>
          <w:szCs w:val="28"/>
        </w:rPr>
        <w:t>5 -</w:t>
      </w:r>
      <w:r w:rsidR="00E73705">
        <w:rPr>
          <w:rFonts w:ascii="Times New Roman" w:hAnsi="Times New Roman"/>
          <w:b/>
          <w:szCs w:val="28"/>
        </w:rPr>
        <w:t xml:space="preserve"> TỐT NGHIỆP THCS, </w:t>
      </w:r>
      <w:r w:rsidRPr="001751C2">
        <w:rPr>
          <w:rFonts w:ascii="Times New Roman" w:hAnsi="Times New Roman"/>
          <w:b/>
          <w:szCs w:val="28"/>
        </w:rPr>
        <w:t xml:space="preserve">THI VÀO LỚP 10 THPT </w:t>
      </w:r>
      <w:r w:rsidR="00031704">
        <w:rPr>
          <w:rFonts w:ascii="Times New Roman" w:hAnsi="Times New Roman"/>
          <w:b/>
          <w:szCs w:val="28"/>
        </w:rPr>
        <w:t>NĂM HỌC 202</w:t>
      </w:r>
      <w:r w:rsidR="009938AD">
        <w:rPr>
          <w:rFonts w:ascii="Times New Roman" w:hAnsi="Times New Roman"/>
          <w:b/>
          <w:szCs w:val="28"/>
        </w:rPr>
        <w:t>5</w:t>
      </w:r>
      <w:r w:rsidR="00031704">
        <w:rPr>
          <w:rFonts w:ascii="Times New Roman" w:hAnsi="Times New Roman"/>
          <w:b/>
          <w:szCs w:val="28"/>
        </w:rPr>
        <w:t>-202</w:t>
      </w:r>
      <w:r w:rsidR="009938AD">
        <w:rPr>
          <w:rFonts w:ascii="Times New Roman" w:hAnsi="Times New Roman"/>
          <w:b/>
          <w:szCs w:val="28"/>
        </w:rPr>
        <w:t>6</w:t>
      </w:r>
      <w:r w:rsidR="00031704">
        <w:rPr>
          <w:rFonts w:ascii="Times New Roman" w:hAnsi="Times New Roman"/>
          <w:b/>
          <w:szCs w:val="28"/>
        </w:rPr>
        <w:t xml:space="preserve"> </w:t>
      </w:r>
    </w:p>
    <w:p w14:paraId="4997E4CE" w14:textId="7293A3E2" w:rsidR="00802730" w:rsidRPr="001751C2" w:rsidRDefault="00EA2114" w:rsidP="00A12EA9">
      <w:pPr>
        <w:spacing w:line="288" w:lineRule="auto"/>
        <w:jc w:val="center"/>
        <w:rPr>
          <w:rFonts w:ascii="Times New Roman" w:hAnsi="Times New Roman"/>
          <w:b/>
          <w:szCs w:val="28"/>
        </w:rPr>
      </w:pPr>
      <w:r>
        <w:rPr>
          <w:rFonts w:ascii="Times New Roman" w:hAnsi="Times New Roman"/>
          <w:b/>
          <w:szCs w:val="28"/>
        </w:rPr>
        <w:t>VÀ ĐỊNH HƯỚNG NGHỀ NGHIỆP PHÂN LUỒNG HỌC SINH</w:t>
      </w:r>
    </w:p>
    <w:p w14:paraId="63318F98" w14:textId="77777777" w:rsidR="00802730" w:rsidRPr="006F1799" w:rsidRDefault="00802730" w:rsidP="00A12EA9">
      <w:pPr>
        <w:spacing w:line="288" w:lineRule="auto"/>
        <w:jc w:val="both"/>
        <w:rPr>
          <w:rFonts w:ascii="Times New Roman" w:hAnsi="Times New Roman"/>
          <w:b/>
          <w:color w:val="000000" w:themeColor="text1"/>
          <w:sz w:val="22"/>
          <w:szCs w:val="28"/>
        </w:rPr>
      </w:pPr>
    </w:p>
    <w:p w14:paraId="7F5EB579" w14:textId="79A8379A" w:rsidR="00802730" w:rsidRDefault="00802730" w:rsidP="00A12EA9">
      <w:pPr>
        <w:spacing w:line="300" w:lineRule="auto"/>
        <w:ind w:firstLine="720"/>
        <w:jc w:val="both"/>
        <w:rPr>
          <w:rFonts w:ascii="Times New Roman" w:hAnsi="Times New Roman"/>
          <w:color w:val="000000" w:themeColor="text1"/>
          <w:szCs w:val="28"/>
        </w:rPr>
      </w:pPr>
      <w:bookmarkStart w:id="0" w:name="_Hlk191238266"/>
      <w:r w:rsidRPr="006F1799">
        <w:rPr>
          <w:rFonts w:ascii="Times New Roman" w:hAnsi="Times New Roman"/>
          <w:color w:val="000000" w:themeColor="text1"/>
          <w:szCs w:val="28"/>
        </w:rPr>
        <w:t xml:space="preserve">Căn cứ </w:t>
      </w:r>
      <w:r w:rsidR="000A110B" w:rsidRPr="006F1799">
        <w:rPr>
          <w:rFonts w:ascii="Times New Roman" w:hAnsi="Times New Roman"/>
          <w:color w:val="000000" w:themeColor="text1"/>
          <w:szCs w:val="28"/>
        </w:rPr>
        <w:t>thông tư số 32/2020/TT-</w:t>
      </w:r>
      <w:r w:rsidR="004641C8">
        <w:rPr>
          <w:rFonts w:ascii="Times New Roman" w:hAnsi="Times New Roman"/>
          <w:color w:val="000000" w:themeColor="text1"/>
          <w:szCs w:val="28"/>
        </w:rPr>
        <w:t xml:space="preserve"> </w:t>
      </w:r>
      <w:r w:rsidR="000A110B" w:rsidRPr="006F1799">
        <w:rPr>
          <w:rFonts w:ascii="Times New Roman" w:hAnsi="Times New Roman"/>
          <w:color w:val="000000" w:themeColor="text1"/>
          <w:szCs w:val="28"/>
        </w:rPr>
        <w:t xml:space="preserve">BGDĐT </w:t>
      </w:r>
      <w:r w:rsidR="00667AB3" w:rsidRPr="006F1799">
        <w:rPr>
          <w:rFonts w:ascii="Times New Roman" w:hAnsi="Times New Roman"/>
          <w:color w:val="000000" w:themeColor="text1"/>
          <w:szCs w:val="28"/>
        </w:rPr>
        <w:t xml:space="preserve">ngày 15 tháng 9 năm 2020 ban hành </w:t>
      </w:r>
      <w:r w:rsidRPr="006F1799">
        <w:rPr>
          <w:rFonts w:ascii="Times New Roman" w:hAnsi="Times New Roman"/>
          <w:color w:val="000000" w:themeColor="text1"/>
          <w:szCs w:val="28"/>
        </w:rPr>
        <w:t>Điều lệ trường trung học cơ sở (THCS),</w:t>
      </w:r>
      <w:bookmarkEnd w:id="0"/>
      <w:r w:rsidRPr="006F1799">
        <w:rPr>
          <w:rFonts w:ascii="Times New Roman" w:hAnsi="Times New Roman"/>
          <w:color w:val="000000" w:themeColor="text1"/>
          <w:szCs w:val="28"/>
        </w:rPr>
        <w:t xml:space="preserve"> trường trung học phổ thông (THPT);</w:t>
      </w:r>
    </w:p>
    <w:p w14:paraId="456A0974" w14:textId="1FDDF440" w:rsidR="009938AD" w:rsidRDefault="009938AD" w:rsidP="00A12EA9">
      <w:pPr>
        <w:spacing w:line="300" w:lineRule="auto"/>
        <w:ind w:firstLine="720"/>
        <w:jc w:val="both"/>
        <w:rPr>
          <w:rFonts w:ascii="Times New Roman" w:hAnsi="Times New Roman"/>
          <w:color w:val="000000" w:themeColor="text1"/>
          <w:szCs w:val="28"/>
        </w:rPr>
      </w:pPr>
      <w:r w:rsidRPr="006F1799">
        <w:rPr>
          <w:rFonts w:ascii="Times New Roman" w:hAnsi="Times New Roman"/>
          <w:color w:val="000000" w:themeColor="text1"/>
          <w:szCs w:val="28"/>
        </w:rPr>
        <w:t xml:space="preserve">Căn cứ thông tư số </w:t>
      </w:r>
      <w:r w:rsidR="00DB2ED3">
        <w:rPr>
          <w:rFonts w:ascii="Times New Roman" w:hAnsi="Times New Roman"/>
          <w:color w:val="000000" w:themeColor="text1"/>
          <w:szCs w:val="28"/>
        </w:rPr>
        <w:t>29</w:t>
      </w:r>
      <w:r w:rsidRPr="006F1799">
        <w:rPr>
          <w:rFonts w:ascii="Times New Roman" w:hAnsi="Times New Roman"/>
          <w:color w:val="000000" w:themeColor="text1"/>
          <w:szCs w:val="28"/>
        </w:rPr>
        <w:t>/202</w:t>
      </w:r>
      <w:r w:rsidR="00DB2ED3">
        <w:rPr>
          <w:rFonts w:ascii="Times New Roman" w:hAnsi="Times New Roman"/>
          <w:color w:val="000000" w:themeColor="text1"/>
          <w:szCs w:val="28"/>
        </w:rPr>
        <w:t>4</w:t>
      </w:r>
      <w:r w:rsidRPr="006F1799">
        <w:rPr>
          <w:rFonts w:ascii="Times New Roman" w:hAnsi="Times New Roman"/>
          <w:color w:val="000000" w:themeColor="text1"/>
          <w:szCs w:val="28"/>
        </w:rPr>
        <w:t>/TT-</w:t>
      </w:r>
      <w:r>
        <w:rPr>
          <w:rFonts w:ascii="Times New Roman" w:hAnsi="Times New Roman"/>
          <w:color w:val="000000" w:themeColor="text1"/>
          <w:szCs w:val="28"/>
        </w:rPr>
        <w:t xml:space="preserve"> </w:t>
      </w:r>
      <w:r w:rsidRPr="006F1799">
        <w:rPr>
          <w:rFonts w:ascii="Times New Roman" w:hAnsi="Times New Roman"/>
          <w:color w:val="000000" w:themeColor="text1"/>
          <w:szCs w:val="28"/>
        </w:rPr>
        <w:t xml:space="preserve">BGDĐT ngày </w:t>
      </w:r>
      <w:r w:rsidR="00DB2ED3">
        <w:rPr>
          <w:rFonts w:ascii="Times New Roman" w:hAnsi="Times New Roman"/>
          <w:color w:val="000000" w:themeColor="text1"/>
          <w:szCs w:val="28"/>
        </w:rPr>
        <w:t>30</w:t>
      </w:r>
      <w:r w:rsidRPr="006F1799">
        <w:rPr>
          <w:rFonts w:ascii="Times New Roman" w:hAnsi="Times New Roman"/>
          <w:color w:val="000000" w:themeColor="text1"/>
          <w:szCs w:val="28"/>
        </w:rPr>
        <w:t xml:space="preserve"> tháng </w:t>
      </w:r>
      <w:r w:rsidR="00DB2ED3">
        <w:rPr>
          <w:rFonts w:ascii="Times New Roman" w:hAnsi="Times New Roman"/>
          <w:color w:val="000000" w:themeColor="text1"/>
          <w:szCs w:val="28"/>
        </w:rPr>
        <w:t>12</w:t>
      </w:r>
      <w:r w:rsidRPr="006F1799">
        <w:rPr>
          <w:rFonts w:ascii="Times New Roman" w:hAnsi="Times New Roman"/>
          <w:color w:val="000000" w:themeColor="text1"/>
          <w:szCs w:val="28"/>
        </w:rPr>
        <w:t xml:space="preserve"> năm 202</w:t>
      </w:r>
      <w:r w:rsidR="00DB2ED3">
        <w:rPr>
          <w:rFonts w:ascii="Times New Roman" w:hAnsi="Times New Roman"/>
          <w:color w:val="000000" w:themeColor="text1"/>
          <w:szCs w:val="28"/>
        </w:rPr>
        <w:t>4</w:t>
      </w:r>
      <w:r w:rsidRPr="006F1799">
        <w:rPr>
          <w:rFonts w:ascii="Times New Roman" w:hAnsi="Times New Roman"/>
          <w:color w:val="000000" w:themeColor="text1"/>
          <w:szCs w:val="28"/>
        </w:rPr>
        <w:t xml:space="preserve"> </w:t>
      </w:r>
      <w:r w:rsidR="00DB2ED3">
        <w:rPr>
          <w:rFonts w:ascii="Times New Roman" w:hAnsi="Times New Roman"/>
          <w:color w:val="000000" w:themeColor="text1"/>
          <w:szCs w:val="28"/>
        </w:rPr>
        <w:t>quy định về dạy thêm, học thêm;</w:t>
      </w:r>
    </w:p>
    <w:p w14:paraId="7EC69CF1" w14:textId="58CCF2A5" w:rsidR="00C13E64" w:rsidRDefault="00C13E64" w:rsidP="00A12EA9">
      <w:pPr>
        <w:spacing w:line="300" w:lineRule="auto"/>
        <w:ind w:firstLine="720"/>
        <w:jc w:val="both"/>
        <w:rPr>
          <w:rFonts w:ascii="Times New Roman" w:hAnsi="Times New Roman"/>
        </w:rPr>
      </w:pPr>
      <w:r>
        <w:rPr>
          <w:rFonts w:ascii="Times New Roman" w:hAnsi="Times New Roman"/>
        </w:rPr>
        <w:t xml:space="preserve">Căn cứ </w:t>
      </w:r>
      <w:r w:rsidRPr="00C13E64">
        <w:rPr>
          <w:rFonts w:ascii="Times New Roman" w:hAnsi="Times New Roman"/>
        </w:rPr>
        <w:t xml:space="preserve">Thông tư số 30/2024/TT-BGDĐT ngày 30/12/2024 của Bộ Giáo dục và Đào tạo về ban hành Quy chế tuyển sinh trung học cơ sở và tuyển sinh trung học phổ thông; </w:t>
      </w:r>
    </w:p>
    <w:p w14:paraId="20EFF6F8" w14:textId="722B3614" w:rsidR="00C13E64" w:rsidRPr="00C13E64" w:rsidRDefault="00C13E64" w:rsidP="00A12EA9">
      <w:pPr>
        <w:spacing w:line="300" w:lineRule="auto"/>
        <w:ind w:firstLine="720"/>
        <w:jc w:val="both"/>
        <w:rPr>
          <w:rFonts w:ascii="Times New Roman" w:hAnsi="Times New Roman"/>
          <w:color w:val="000000" w:themeColor="text1"/>
          <w:szCs w:val="28"/>
        </w:rPr>
      </w:pPr>
      <w:r w:rsidRPr="00C13E64">
        <w:rPr>
          <w:rFonts w:ascii="Times New Roman" w:hAnsi="Times New Roman"/>
        </w:rPr>
        <w:t>Căn cứ văn bản số 362/SGDĐT-VP ngày 11/02/2025 của Sở Giáo dục và Đào tạo Hà Nội về việc triển khai thực hiện Thông tư số 29/2024/TT-BGDĐT ngày 30/12/2024 của Bộ Giáo dục và Đào tạo;</w:t>
      </w:r>
    </w:p>
    <w:p w14:paraId="6F64DB70" w14:textId="77777777" w:rsidR="00C4579F" w:rsidRPr="006F1799" w:rsidRDefault="00802730" w:rsidP="00A12EA9">
      <w:pPr>
        <w:spacing w:line="300" w:lineRule="auto"/>
        <w:ind w:firstLine="720"/>
        <w:jc w:val="both"/>
        <w:rPr>
          <w:rFonts w:ascii="Times New Roman" w:hAnsi="Times New Roman"/>
          <w:color w:val="000000" w:themeColor="text1"/>
          <w:szCs w:val="28"/>
        </w:rPr>
      </w:pPr>
      <w:r w:rsidRPr="006F1799">
        <w:rPr>
          <w:rFonts w:ascii="Times New Roman" w:hAnsi="Times New Roman"/>
          <w:color w:val="000000" w:themeColor="text1"/>
          <w:szCs w:val="28"/>
        </w:rPr>
        <w:t xml:space="preserve">Căn cứ Thông tư số 36/2017/TT-BGDĐT ngày 28/12/2017 của Bộ trưởng Bộ Giáo dục và Đào tạo ban hành Quy chế thực hiện công khai đối với cơ </w:t>
      </w:r>
      <w:r w:rsidR="00450073">
        <w:rPr>
          <w:rFonts w:ascii="Times New Roman" w:hAnsi="Times New Roman"/>
          <w:color w:val="000000" w:themeColor="text1"/>
          <w:szCs w:val="28"/>
        </w:rPr>
        <w:t>sở giáo dục đào tạo thuộc hệ thống giáo dục quố</w:t>
      </w:r>
      <w:r w:rsidRPr="006F1799">
        <w:rPr>
          <w:rFonts w:ascii="Times New Roman" w:hAnsi="Times New Roman"/>
          <w:color w:val="000000" w:themeColor="text1"/>
          <w:szCs w:val="28"/>
        </w:rPr>
        <w:t>c dân;</w:t>
      </w:r>
    </w:p>
    <w:p w14:paraId="4599C2CD" w14:textId="2EC3AB85" w:rsidR="005C5CF8" w:rsidRPr="00C44D29" w:rsidRDefault="00516294" w:rsidP="00637D05">
      <w:pPr>
        <w:widowControl w:val="0"/>
        <w:tabs>
          <w:tab w:val="left" w:pos="2410"/>
        </w:tabs>
        <w:spacing w:line="276" w:lineRule="auto"/>
        <w:ind w:firstLine="709"/>
        <w:jc w:val="both"/>
        <w:outlineLvl w:val="1"/>
        <w:rPr>
          <w:rFonts w:ascii="Times New Roman" w:hAnsi="Times New Roman"/>
          <w:color w:val="000000" w:themeColor="text1"/>
          <w:szCs w:val="28"/>
          <w:lang w:eastAsia="vi-VN" w:bidi="vi-VN"/>
        </w:rPr>
      </w:pPr>
      <w:r>
        <w:rPr>
          <w:rFonts w:ascii="Times New Roman" w:hAnsi="Times New Roman"/>
          <w:color w:val="000000" w:themeColor="text1"/>
          <w:szCs w:val="28"/>
          <w:lang w:eastAsia="vi-VN" w:bidi="vi-VN"/>
        </w:rPr>
        <w:t>Căn cứ</w:t>
      </w:r>
      <w:r w:rsidR="00C44D29" w:rsidRPr="00C44D29">
        <w:rPr>
          <w:rFonts w:ascii="Times New Roman" w:hAnsi="Times New Roman"/>
          <w:color w:val="000000" w:themeColor="text1"/>
          <w:szCs w:val="28"/>
          <w:lang w:val="vi-VN" w:eastAsia="vi-VN" w:bidi="vi-VN"/>
        </w:rPr>
        <w:t xml:space="preserve"> Đ</w:t>
      </w:r>
      <w:r w:rsidR="00C44D29" w:rsidRPr="00C44D29">
        <w:rPr>
          <w:rFonts w:ascii="Times New Roman" w:hAnsi="Times New Roman"/>
          <w:color w:val="000000" w:themeColor="text1"/>
          <w:szCs w:val="28"/>
          <w:lang w:eastAsia="vi-VN" w:bidi="vi-VN"/>
        </w:rPr>
        <w:t>ề</w:t>
      </w:r>
      <w:r w:rsidR="00C44D29" w:rsidRPr="00C44D29">
        <w:rPr>
          <w:rFonts w:ascii="Times New Roman" w:hAnsi="Times New Roman"/>
          <w:color w:val="000000" w:themeColor="text1"/>
          <w:szCs w:val="28"/>
          <w:lang w:val="vi-VN" w:eastAsia="vi-VN" w:bidi="vi-VN"/>
        </w:rPr>
        <w:t xml:space="preserve"> án số 03</w:t>
      </w:r>
      <w:r w:rsidR="004641C8">
        <w:rPr>
          <w:rFonts w:ascii="Times New Roman" w:hAnsi="Times New Roman"/>
          <w:color w:val="000000" w:themeColor="text1"/>
          <w:szCs w:val="28"/>
          <w:lang w:eastAsia="vi-VN" w:bidi="vi-VN"/>
        </w:rPr>
        <w:t xml:space="preserve"> </w:t>
      </w:r>
      <w:r w:rsidR="00C44D29" w:rsidRPr="00C44D29">
        <w:rPr>
          <w:rFonts w:ascii="Times New Roman" w:hAnsi="Times New Roman"/>
          <w:color w:val="000000" w:themeColor="text1"/>
          <w:szCs w:val="28"/>
          <w:lang w:val="vi-VN" w:eastAsia="vi-VN" w:bidi="vi-VN"/>
        </w:rPr>
        <w:t>-</w:t>
      </w:r>
      <w:r w:rsidR="004641C8">
        <w:rPr>
          <w:rFonts w:ascii="Times New Roman" w:hAnsi="Times New Roman"/>
          <w:color w:val="000000" w:themeColor="text1"/>
          <w:szCs w:val="28"/>
          <w:lang w:eastAsia="vi-VN" w:bidi="vi-VN"/>
        </w:rPr>
        <w:t xml:space="preserve"> </w:t>
      </w:r>
      <w:r w:rsidR="00C44D29" w:rsidRPr="00C44D29">
        <w:rPr>
          <w:rFonts w:ascii="Times New Roman" w:hAnsi="Times New Roman"/>
          <w:color w:val="000000" w:themeColor="text1"/>
          <w:szCs w:val="28"/>
          <w:lang w:val="vi-VN" w:eastAsia="vi-VN" w:bidi="vi-VN"/>
        </w:rPr>
        <w:t>ĐA/QU ng</w:t>
      </w:r>
      <w:r w:rsidR="00C44D29" w:rsidRPr="00C44D29">
        <w:rPr>
          <w:rFonts w:ascii="Times New Roman" w:hAnsi="Times New Roman"/>
          <w:color w:val="000000" w:themeColor="text1"/>
          <w:szCs w:val="28"/>
          <w:lang w:eastAsia="vi-VN" w:bidi="vi-VN"/>
        </w:rPr>
        <w:t>à</w:t>
      </w:r>
      <w:r w:rsidR="00C44D29" w:rsidRPr="00C44D29">
        <w:rPr>
          <w:rFonts w:ascii="Times New Roman" w:hAnsi="Times New Roman"/>
          <w:color w:val="000000" w:themeColor="text1"/>
          <w:szCs w:val="28"/>
          <w:lang w:val="vi-VN" w:eastAsia="vi-VN" w:bidi="vi-VN"/>
        </w:rPr>
        <w:t>y 09/11/2020 của Quận ủy Hà Đông về “Nâng cao chất lượng Giáo dục và Đào tạo và hướng nghiệp dạy nghề quận Hà Đông giai đoạn 202</w:t>
      </w:r>
      <w:r w:rsidR="007C79D5">
        <w:rPr>
          <w:rFonts w:ascii="Times New Roman" w:hAnsi="Times New Roman"/>
          <w:color w:val="000000" w:themeColor="text1"/>
          <w:szCs w:val="28"/>
          <w:lang w:eastAsia="vi-VN" w:bidi="vi-VN"/>
        </w:rPr>
        <w:t>0</w:t>
      </w:r>
      <w:r w:rsidR="00C44D29" w:rsidRPr="00C44D29">
        <w:rPr>
          <w:rFonts w:ascii="Times New Roman" w:hAnsi="Times New Roman"/>
          <w:color w:val="000000" w:themeColor="text1"/>
          <w:szCs w:val="28"/>
          <w:lang w:val="vi-VN" w:eastAsia="vi-VN" w:bidi="vi-VN"/>
        </w:rPr>
        <w:t>-202</w:t>
      </w:r>
      <w:r w:rsidR="00BA7723">
        <w:rPr>
          <w:rFonts w:ascii="Times New Roman" w:hAnsi="Times New Roman"/>
          <w:color w:val="000000" w:themeColor="text1"/>
          <w:szCs w:val="28"/>
          <w:lang w:eastAsia="vi-VN" w:bidi="vi-VN"/>
        </w:rPr>
        <w:t>6</w:t>
      </w:r>
      <w:r w:rsidR="00C44D29" w:rsidRPr="00C44D29">
        <w:rPr>
          <w:rFonts w:ascii="Times New Roman" w:hAnsi="Times New Roman"/>
          <w:color w:val="000000" w:themeColor="text1"/>
          <w:szCs w:val="28"/>
          <w:lang w:val="vi-VN" w:eastAsia="vi-VN" w:bidi="vi-VN"/>
        </w:rPr>
        <w:t>”</w:t>
      </w:r>
      <w:r w:rsidR="00C44D29" w:rsidRPr="00C44D29">
        <w:rPr>
          <w:rFonts w:ascii="Times New Roman" w:hAnsi="Times New Roman"/>
          <w:color w:val="000000" w:themeColor="text1"/>
          <w:szCs w:val="28"/>
          <w:lang w:eastAsia="vi-VN" w:bidi="vi-VN"/>
        </w:rPr>
        <w:t>;</w:t>
      </w:r>
    </w:p>
    <w:p w14:paraId="36D30EB6" w14:textId="3D5FE078" w:rsidR="0000218F" w:rsidRDefault="0000218F" w:rsidP="00A12EA9">
      <w:pPr>
        <w:pStyle w:val="Vnbnnidung30"/>
        <w:shd w:val="clear" w:color="auto" w:fill="auto"/>
        <w:spacing w:before="0" w:after="0" w:line="300" w:lineRule="auto"/>
        <w:ind w:firstLine="720"/>
        <w:rPr>
          <w:b w:val="0"/>
          <w:iCs/>
          <w:color w:val="000000" w:themeColor="text1"/>
          <w:sz w:val="28"/>
          <w:szCs w:val="28"/>
          <w:lang w:eastAsia="vi-VN" w:bidi="vi-VN"/>
        </w:rPr>
      </w:pPr>
      <w:r w:rsidRPr="006F1799">
        <w:rPr>
          <w:b w:val="0"/>
          <w:iCs/>
          <w:color w:val="000000" w:themeColor="text1"/>
          <w:sz w:val="28"/>
          <w:szCs w:val="28"/>
          <w:lang w:eastAsia="vi-VN" w:bidi="vi-VN"/>
        </w:rPr>
        <w:t xml:space="preserve">Căn cứ </w:t>
      </w:r>
      <w:r>
        <w:rPr>
          <w:b w:val="0"/>
          <w:iCs/>
          <w:color w:val="000000" w:themeColor="text1"/>
          <w:sz w:val="28"/>
          <w:szCs w:val="28"/>
          <w:lang w:eastAsia="vi-VN" w:bidi="vi-VN"/>
        </w:rPr>
        <w:t>văn bản</w:t>
      </w:r>
      <w:r>
        <w:rPr>
          <w:b w:val="0"/>
          <w:iCs/>
          <w:color w:val="000000" w:themeColor="text1"/>
          <w:sz w:val="28"/>
          <w:szCs w:val="28"/>
          <w:lang w:val="vi-VN" w:eastAsia="vi-VN" w:bidi="vi-VN"/>
        </w:rPr>
        <w:t xml:space="preserve"> số </w:t>
      </w:r>
      <w:r w:rsidR="00C13E64" w:rsidRPr="00BA7723">
        <w:rPr>
          <w:b w:val="0"/>
          <w:iCs/>
          <w:sz w:val="28"/>
          <w:szCs w:val="28"/>
          <w:lang w:eastAsia="vi-VN" w:bidi="vi-VN"/>
        </w:rPr>
        <w:t>73</w:t>
      </w:r>
      <w:r w:rsidRPr="00BA7723">
        <w:rPr>
          <w:b w:val="0"/>
          <w:iCs/>
          <w:sz w:val="28"/>
          <w:szCs w:val="28"/>
          <w:lang w:val="vi-VN" w:eastAsia="vi-VN" w:bidi="vi-VN"/>
        </w:rPr>
        <w:t>/</w:t>
      </w:r>
      <w:r w:rsidRPr="00BA7723">
        <w:rPr>
          <w:b w:val="0"/>
          <w:iCs/>
          <w:sz w:val="28"/>
          <w:szCs w:val="28"/>
          <w:lang w:eastAsia="vi-VN" w:bidi="vi-VN"/>
        </w:rPr>
        <w:t>PGDĐT</w:t>
      </w:r>
      <w:r w:rsidRPr="00BA7723">
        <w:rPr>
          <w:b w:val="0"/>
          <w:iCs/>
          <w:sz w:val="28"/>
          <w:szCs w:val="28"/>
          <w:lang w:val="vi-VN" w:eastAsia="vi-VN" w:bidi="vi-VN"/>
        </w:rPr>
        <w:t>-</w:t>
      </w:r>
      <w:r w:rsidRPr="00BA7723">
        <w:rPr>
          <w:b w:val="0"/>
          <w:iCs/>
          <w:sz w:val="28"/>
          <w:szCs w:val="28"/>
          <w:lang w:eastAsia="vi-VN" w:bidi="vi-VN"/>
        </w:rPr>
        <w:t>THCS</w:t>
      </w:r>
      <w:r w:rsidR="00E73705" w:rsidRPr="00BA7723">
        <w:rPr>
          <w:b w:val="0"/>
          <w:iCs/>
          <w:sz w:val="28"/>
          <w:szCs w:val="28"/>
          <w:lang w:val="vi-VN" w:eastAsia="vi-VN" w:bidi="vi-VN"/>
        </w:rPr>
        <w:t xml:space="preserve"> ngày </w:t>
      </w:r>
      <w:r w:rsidR="00C13E64" w:rsidRPr="00BA7723">
        <w:rPr>
          <w:b w:val="0"/>
          <w:iCs/>
          <w:sz w:val="28"/>
          <w:szCs w:val="28"/>
          <w:lang w:eastAsia="vi-VN" w:bidi="vi-VN"/>
        </w:rPr>
        <w:t>17</w:t>
      </w:r>
      <w:r w:rsidRPr="00BA7723">
        <w:rPr>
          <w:b w:val="0"/>
          <w:sz w:val="28"/>
          <w:szCs w:val="28"/>
          <w:lang w:val="vi-VN" w:eastAsia="vi-VN" w:bidi="vi-VN"/>
        </w:rPr>
        <w:t>/</w:t>
      </w:r>
      <w:r w:rsidR="00E73705" w:rsidRPr="00BA7723">
        <w:rPr>
          <w:b w:val="0"/>
          <w:sz w:val="28"/>
          <w:szCs w:val="28"/>
          <w:lang w:eastAsia="vi-VN" w:bidi="vi-VN"/>
        </w:rPr>
        <w:t>02</w:t>
      </w:r>
      <w:r w:rsidRPr="00BA7723">
        <w:rPr>
          <w:b w:val="0"/>
          <w:iCs/>
          <w:sz w:val="28"/>
          <w:szCs w:val="28"/>
          <w:lang w:val="vi-VN" w:eastAsia="vi-VN" w:bidi="vi-VN"/>
        </w:rPr>
        <w:t>/202</w:t>
      </w:r>
      <w:r w:rsidR="00C13E64" w:rsidRPr="00BA7723">
        <w:rPr>
          <w:b w:val="0"/>
          <w:iCs/>
          <w:sz w:val="28"/>
          <w:szCs w:val="28"/>
          <w:lang w:eastAsia="vi-VN" w:bidi="vi-VN"/>
        </w:rPr>
        <w:t>5</w:t>
      </w:r>
      <w:r w:rsidR="00080EFE" w:rsidRPr="00BA7723">
        <w:rPr>
          <w:b w:val="0"/>
          <w:iCs/>
          <w:sz w:val="28"/>
          <w:szCs w:val="28"/>
          <w:lang w:eastAsia="vi-VN" w:bidi="vi-VN"/>
        </w:rPr>
        <w:t xml:space="preserve"> </w:t>
      </w:r>
      <w:r w:rsidRPr="00BA7723">
        <w:rPr>
          <w:b w:val="0"/>
          <w:iCs/>
          <w:sz w:val="28"/>
          <w:szCs w:val="28"/>
          <w:lang w:eastAsia="vi-VN" w:bidi="vi-VN"/>
        </w:rPr>
        <w:t xml:space="preserve">của </w:t>
      </w:r>
      <w:r>
        <w:rPr>
          <w:b w:val="0"/>
          <w:iCs/>
          <w:color w:val="000000" w:themeColor="text1"/>
          <w:sz w:val="28"/>
          <w:szCs w:val="28"/>
          <w:lang w:eastAsia="vi-VN" w:bidi="vi-VN"/>
        </w:rPr>
        <w:t xml:space="preserve">phòng GDĐT Hà Đông </w:t>
      </w:r>
      <w:r w:rsidRPr="006F1799">
        <w:rPr>
          <w:b w:val="0"/>
          <w:color w:val="000000" w:themeColor="text1"/>
          <w:sz w:val="28"/>
          <w:szCs w:val="28"/>
          <w:lang w:val="vi-VN" w:eastAsia="vi-VN" w:bidi="vi-VN"/>
        </w:rPr>
        <w:t xml:space="preserve">về việc </w:t>
      </w:r>
      <w:r>
        <w:rPr>
          <w:b w:val="0"/>
          <w:color w:val="000000" w:themeColor="text1"/>
          <w:sz w:val="28"/>
          <w:szCs w:val="28"/>
          <w:lang w:eastAsia="vi-VN" w:bidi="vi-VN"/>
        </w:rPr>
        <w:t xml:space="preserve">Hướng dẫn </w:t>
      </w:r>
      <w:r w:rsidR="00E73705">
        <w:rPr>
          <w:b w:val="0"/>
          <w:color w:val="000000" w:themeColor="text1"/>
          <w:sz w:val="28"/>
          <w:szCs w:val="28"/>
          <w:lang w:eastAsia="vi-VN" w:bidi="vi-VN"/>
        </w:rPr>
        <w:t>ôn tập cho HS lớp 9 năm học 202</w:t>
      </w:r>
      <w:r w:rsidR="009938AD">
        <w:rPr>
          <w:b w:val="0"/>
          <w:color w:val="000000" w:themeColor="text1"/>
          <w:sz w:val="28"/>
          <w:szCs w:val="28"/>
          <w:lang w:eastAsia="vi-VN" w:bidi="vi-VN"/>
        </w:rPr>
        <w:t>4</w:t>
      </w:r>
      <w:r w:rsidR="00E73705">
        <w:rPr>
          <w:b w:val="0"/>
          <w:color w:val="000000" w:themeColor="text1"/>
          <w:sz w:val="28"/>
          <w:szCs w:val="28"/>
          <w:lang w:eastAsia="vi-VN" w:bidi="vi-VN"/>
        </w:rPr>
        <w:t>-202</w:t>
      </w:r>
      <w:r w:rsidR="009938AD">
        <w:rPr>
          <w:b w:val="0"/>
          <w:color w:val="000000" w:themeColor="text1"/>
          <w:sz w:val="28"/>
          <w:szCs w:val="28"/>
          <w:lang w:eastAsia="vi-VN" w:bidi="vi-VN"/>
        </w:rPr>
        <w:t>5</w:t>
      </w:r>
      <w:r>
        <w:rPr>
          <w:b w:val="0"/>
          <w:color w:val="000000" w:themeColor="text1"/>
          <w:sz w:val="28"/>
          <w:szCs w:val="28"/>
          <w:lang w:eastAsia="vi-VN" w:bidi="vi-VN"/>
        </w:rPr>
        <w:t xml:space="preserve"> thi</w:t>
      </w:r>
      <w:r w:rsidRPr="006F1799">
        <w:rPr>
          <w:b w:val="0"/>
          <w:color w:val="000000" w:themeColor="text1"/>
          <w:sz w:val="28"/>
          <w:szCs w:val="28"/>
          <w:lang w:val="vi-VN" w:eastAsia="vi-VN" w:bidi="vi-VN"/>
        </w:rPr>
        <w:t xml:space="preserve"> vào l</w:t>
      </w:r>
      <w:r w:rsidRPr="006F1799">
        <w:rPr>
          <w:b w:val="0"/>
          <w:color w:val="000000" w:themeColor="text1"/>
          <w:sz w:val="28"/>
          <w:szCs w:val="28"/>
          <w:lang w:eastAsia="vi-VN" w:bidi="vi-VN"/>
        </w:rPr>
        <w:t>ớ</w:t>
      </w:r>
      <w:r w:rsidRPr="006F1799">
        <w:rPr>
          <w:b w:val="0"/>
          <w:color w:val="000000" w:themeColor="text1"/>
          <w:sz w:val="28"/>
          <w:szCs w:val="28"/>
          <w:lang w:val="vi-VN" w:eastAsia="vi-VN" w:bidi="vi-VN"/>
        </w:rPr>
        <w:t>p 10 trung học phổ thông</w:t>
      </w:r>
      <w:r w:rsidR="007C79D5">
        <w:rPr>
          <w:b w:val="0"/>
          <w:color w:val="000000" w:themeColor="text1"/>
          <w:sz w:val="28"/>
          <w:szCs w:val="28"/>
          <w:lang w:eastAsia="vi-VN" w:bidi="vi-VN"/>
        </w:rPr>
        <w:t xml:space="preserve"> </w:t>
      </w:r>
      <w:r>
        <w:rPr>
          <w:b w:val="0"/>
          <w:color w:val="000000" w:themeColor="text1"/>
          <w:sz w:val="28"/>
          <w:szCs w:val="28"/>
          <w:lang w:eastAsia="vi-VN" w:bidi="vi-VN"/>
        </w:rPr>
        <w:t xml:space="preserve">(THPT) </w:t>
      </w:r>
      <w:r w:rsidR="00E27167">
        <w:rPr>
          <w:b w:val="0"/>
          <w:color w:val="000000" w:themeColor="text1"/>
          <w:sz w:val="28"/>
          <w:szCs w:val="28"/>
          <w:lang w:eastAsia="vi-VN" w:bidi="vi-VN"/>
        </w:rPr>
        <w:t>202</w:t>
      </w:r>
      <w:r w:rsidR="009938AD">
        <w:rPr>
          <w:b w:val="0"/>
          <w:color w:val="000000" w:themeColor="text1"/>
          <w:sz w:val="28"/>
          <w:szCs w:val="28"/>
          <w:lang w:eastAsia="vi-VN" w:bidi="vi-VN"/>
        </w:rPr>
        <w:t>5</w:t>
      </w:r>
      <w:r w:rsidR="00E27167">
        <w:rPr>
          <w:b w:val="0"/>
          <w:color w:val="000000" w:themeColor="text1"/>
          <w:sz w:val="28"/>
          <w:szCs w:val="28"/>
          <w:lang w:eastAsia="vi-VN" w:bidi="vi-VN"/>
        </w:rPr>
        <w:t>-202</w:t>
      </w:r>
      <w:r w:rsidR="009938AD">
        <w:rPr>
          <w:b w:val="0"/>
          <w:color w:val="000000" w:themeColor="text1"/>
          <w:sz w:val="28"/>
          <w:szCs w:val="28"/>
          <w:lang w:eastAsia="vi-VN" w:bidi="vi-VN"/>
        </w:rPr>
        <w:t>6</w:t>
      </w:r>
      <w:r w:rsidR="00E27167">
        <w:rPr>
          <w:b w:val="0"/>
          <w:color w:val="000000" w:themeColor="text1"/>
          <w:sz w:val="28"/>
          <w:szCs w:val="28"/>
          <w:lang w:eastAsia="vi-VN" w:bidi="vi-VN"/>
        </w:rPr>
        <w:t xml:space="preserve"> </w:t>
      </w:r>
      <w:r>
        <w:rPr>
          <w:b w:val="0"/>
          <w:color w:val="000000" w:themeColor="text1"/>
          <w:sz w:val="28"/>
          <w:szCs w:val="28"/>
          <w:lang w:eastAsia="vi-VN" w:bidi="vi-VN"/>
        </w:rPr>
        <w:t>và định hướng nghề nghiệp phân luồng HS</w:t>
      </w:r>
      <w:r w:rsidRPr="006F1799">
        <w:rPr>
          <w:b w:val="0"/>
          <w:iCs/>
          <w:color w:val="000000" w:themeColor="text1"/>
          <w:sz w:val="28"/>
          <w:szCs w:val="28"/>
          <w:lang w:eastAsia="vi-VN" w:bidi="vi-VN"/>
        </w:rPr>
        <w:t>;</w:t>
      </w:r>
    </w:p>
    <w:p w14:paraId="59E82698" w14:textId="36C0FD93" w:rsidR="00C23C3D" w:rsidRPr="00080EFE" w:rsidRDefault="00080EFE" w:rsidP="00080EFE">
      <w:pPr>
        <w:pStyle w:val="Vnbnnidung30"/>
        <w:shd w:val="clear" w:color="auto" w:fill="auto"/>
        <w:spacing w:before="0" w:after="0" w:line="300" w:lineRule="auto"/>
        <w:ind w:firstLine="720"/>
        <w:rPr>
          <w:b w:val="0"/>
          <w:iCs/>
          <w:color w:val="000000" w:themeColor="text1"/>
          <w:sz w:val="28"/>
          <w:szCs w:val="28"/>
          <w:lang w:eastAsia="vi-VN" w:bidi="vi-VN"/>
        </w:rPr>
      </w:pPr>
      <w:r w:rsidRPr="00080EFE">
        <w:rPr>
          <w:b w:val="0"/>
          <w:iCs/>
          <w:color w:val="000000" w:themeColor="text1"/>
          <w:sz w:val="28"/>
          <w:szCs w:val="28"/>
          <w:lang w:eastAsia="vi-VN" w:bidi="vi-VN"/>
        </w:rPr>
        <w:t>Thực hiện KH</w:t>
      </w:r>
      <w:r w:rsidR="009938AD">
        <w:rPr>
          <w:b w:val="0"/>
          <w:iCs/>
          <w:color w:val="000000" w:themeColor="text1"/>
          <w:sz w:val="28"/>
          <w:szCs w:val="28"/>
          <w:lang w:eastAsia="vi-VN" w:bidi="vi-VN"/>
        </w:rPr>
        <w:t>GD</w:t>
      </w:r>
      <w:r w:rsidRPr="00080EFE">
        <w:rPr>
          <w:b w:val="0"/>
          <w:iCs/>
          <w:color w:val="000000" w:themeColor="text1"/>
          <w:sz w:val="28"/>
          <w:szCs w:val="28"/>
          <w:lang w:eastAsia="vi-VN" w:bidi="vi-VN"/>
        </w:rPr>
        <w:t xml:space="preserve"> năm học 202</w:t>
      </w:r>
      <w:r w:rsidR="009938AD">
        <w:rPr>
          <w:b w:val="0"/>
          <w:iCs/>
          <w:color w:val="000000" w:themeColor="text1"/>
          <w:sz w:val="28"/>
          <w:szCs w:val="28"/>
          <w:lang w:eastAsia="vi-VN" w:bidi="vi-VN"/>
        </w:rPr>
        <w:t>4</w:t>
      </w:r>
      <w:r w:rsidRPr="00080EFE">
        <w:rPr>
          <w:b w:val="0"/>
          <w:iCs/>
          <w:color w:val="000000" w:themeColor="text1"/>
          <w:sz w:val="28"/>
          <w:szCs w:val="28"/>
          <w:lang w:eastAsia="vi-VN" w:bidi="vi-VN"/>
        </w:rPr>
        <w:t>-202</w:t>
      </w:r>
      <w:r w:rsidR="009938AD">
        <w:rPr>
          <w:b w:val="0"/>
          <w:iCs/>
          <w:color w:val="000000" w:themeColor="text1"/>
          <w:sz w:val="28"/>
          <w:szCs w:val="28"/>
          <w:lang w:eastAsia="vi-VN" w:bidi="vi-VN"/>
        </w:rPr>
        <w:t>5</w:t>
      </w:r>
      <w:r w:rsidRPr="00080EFE">
        <w:rPr>
          <w:b w:val="0"/>
          <w:iCs/>
          <w:color w:val="000000" w:themeColor="text1"/>
          <w:sz w:val="28"/>
          <w:szCs w:val="28"/>
          <w:lang w:eastAsia="vi-VN" w:bidi="vi-VN"/>
        </w:rPr>
        <w:t xml:space="preserve"> của nhà trường, </w:t>
      </w:r>
      <w:r w:rsidRPr="00080EFE">
        <w:rPr>
          <w:b w:val="0"/>
          <w:sz w:val="28"/>
          <w:szCs w:val="28"/>
        </w:rPr>
        <w:t>t</w:t>
      </w:r>
      <w:r w:rsidR="00802730" w:rsidRPr="00080EFE">
        <w:rPr>
          <w:b w:val="0"/>
          <w:sz w:val="28"/>
          <w:szCs w:val="28"/>
        </w:rPr>
        <w:t>rường THCS Phú Lãm xây dựng Kế hoạch ôn</w:t>
      </w:r>
      <w:r w:rsidR="0011244E" w:rsidRPr="00080EFE">
        <w:rPr>
          <w:b w:val="0"/>
          <w:sz w:val="28"/>
          <w:szCs w:val="28"/>
        </w:rPr>
        <w:t xml:space="preserve"> tập cho HS lớp 9 năm học 202</w:t>
      </w:r>
      <w:r w:rsidR="009938AD">
        <w:rPr>
          <w:b w:val="0"/>
          <w:sz w:val="28"/>
          <w:szCs w:val="28"/>
        </w:rPr>
        <w:t>4</w:t>
      </w:r>
      <w:r w:rsidR="0011244E" w:rsidRPr="00080EFE">
        <w:rPr>
          <w:b w:val="0"/>
          <w:sz w:val="28"/>
          <w:szCs w:val="28"/>
        </w:rPr>
        <w:t>-202</w:t>
      </w:r>
      <w:r w:rsidR="009938AD">
        <w:rPr>
          <w:b w:val="0"/>
          <w:sz w:val="28"/>
          <w:szCs w:val="28"/>
        </w:rPr>
        <w:t>5</w:t>
      </w:r>
      <w:r w:rsidR="0011244E" w:rsidRPr="00080EFE">
        <w:rPr>
          <w:b w:val="0"/>
          <w:sz w:val="28"/>
          <w:szCs w:val="28"/>
        </w:rPr>
        <w:t>, tốt nghiệp THCS</w:t>
      </w:r>
      <w:r w:rsidR="009938AD">
        <w:rPr>
          <w:b w:val="0"/>
          <w:sz w:val="28"/>
          <w:szCs w:val="28"/>
        </w:rPr>
        <w:t xml:space="preserve">; </w:t>
      </w:r>
      <w:r w:rsidR="00031704" w:rsidRPr="00080EFE">
        <w:rPr>
          <w:b w:val="0"/>
          <w:sz w:val="28"/>
          <w:szCs w:val="28"/>
        </w:rPr>
        <w:t>thi vào lớp 10 THPT năm học 202</w:t>
      </w:r>
      <w:r w:rsidR="009938AD">
        <w:rPr>
          <w:b w:val="0"/>
          <w:sz w:val="28"/>
          <w:szCs w:val="28"/>
        </w:rPr>
        <w:t>5</w:t>
      </w:r>
      <w:r w:rsidR="00031704" w:rsidRPr="00080EFE">
        <w:rPr>
          <w:b w:val="0"/>
          <w:sz w:val="28"/>
          <w:szCs w:val="28"/>
        </w:rPr>
        <w:t>-202</w:t>
      </w:r>
      <w:r w:rsidR="009938AD">
        <w:rPr>
          <w:b w:val="0"/>
          <w:sz w:val="28"/>
          <w:szCs w:val="28"/>
        </w:rPr>
        <w:t>6</w:t>
      </w:r>
      <w:r w:rsidR="00BE19D5" w:rsidRPr="00080EFE">
        <w:rPr>
          <w:b w:val="0"/>
          <w:sz w:val="28"/>
          <w:szCs w:val="28"/>
        </w:rPr>
        <w:t xml:space="preserve"> và định hướng nghề nghiệp phân luồng học sinh,</w:t>
      </w:r>
      <w:r w:rsidR="00802730" w:rsidRPr="00080EFE">
        <w:rPr>
          <w:b w:val="0"/>
          <w:sz w:val="28"/>
          <w:szCs w:val="28"/>
        </w:rPr>
        <w:t xml:space="preserve"> cụ thể như sau:</w:t>
      </w:r>
    </w:p>
    <w:p w14:paraId="3A1D8430" w14:textId="77777777" w:rsidR="00802730" w:rsidRPr="001751C2" w:rsidRDefault="00802730" w:rsidP="00A12EA9">
      <w:pPr>
        <w:shd w:val="clear" w:color="auto" w:fill="FFFFFF"/>
        <w:spacing w:line="300" w:lineRule="auto"/>
        <w:ind w:firstLine="709"/>
        <w:jc w:val="both"/>
        <w:rPr>
          <w:rFonts w:ascii="Times New Roman" w:hAnsi="Times New Roman"/>
          <w:szCs w:val="28"/>
        </w:rPr>
      </w:pPr>
      <w:r w:rsidRPr="001751C2">
        <w:rPr>
          <w:rFonts w:ascii="Times New Roman" w:hAnsi="Times New Roman"/>
          <w:b/>
          <w:bCs/>
          <w:spacing w:val="2"/>
          <w:szCs w:val="28"/>
        </w:rPr>
        <w:t>I.</w:t>
      </w:r>
      <w:r w:rsidRPr="001751C2">
        <w:rPr>
          <w:rFonts w:ascii="Times New Roman" w:hAnsi="Times New Roman"/>
          <w:spacing w:val="2"/>
          <w:szCs w:val="28"/>
        </w:rPr>
        <w:t>  </w:t>
      </w:r>
      <w:r w:rsidRPr="001751C2">
        <w:rPr>
          <w:rFonts w:ascii="Times New Roman" w:hAnsi="Times New Roman"/>
          <w:b/>
          <w:bCs/>
          <w:spacing w:val="2"/>
          <w:szCs w:val="28"/>
          <w:lang w:val="vi-VN"/>
        </w:rPr>
        <w:t>ĐẶC ĐIỂM TÌNH HÌNH</w:t>
      </w:r>
    </w:p>
    <w:p w14:paraId="1964FFA7" w14:textId="77777777" w:rsidR="00802730" w:rsidRPr="001751C2" w:rsidRDefault="00802730" w:rsidP="00A12EA9">
      <w:pPr>
        <w:shd w:val="clear" w:color="auto" w:fill="FFFFFF"/>
        <w:spacing w:line="300" w:lineRule="auto"/>
        <w:ind w:firstLine="400"/>
        <w:jc w:val="both"/>
        <w:rPr>
          <w:rFonts w:ascii="Times New Roman" w:hAnsi="Times New Roman"/>
          <w:szCs w:val="28"/>
          <w:lang w:val="vi-VN"/>
        </w:rPr>
      </w:pPr>
      <w:r w:rsidRPr="001751C2">
        <w:rPr>
          <w:rFonts w:ascii="Times New Roman" w:hAnsi="Times New Roman"/>
          <w:b/>
          <w:bCs/>
          <w:spacing w:val="2"/>
          <w:szCs w:val="28"/>
        </w:rPr>
        <w:t>    </w:t>
      </w:r>
      <w:r w:rsidRPr="001751C2">
        <w:rPr>
          <w:rFonts w:ascii="Times New Roman" w:hAnsi="Times New Roman"/>
          <w:b/>
          <w:bCs/>
          <w:spacing w:val="2"/>
          <w:szCs w:val="28"/>
          <w:lang w:val="vi-VN"/>
        </w:rPr>
        <w:t>1</w:t>
      </w:r>
      <w:r w:rsidRPr="001751C2">
        <w:rPr>
          <w:rFonts w:ascii="Times New Roman" w:hAnsi="Times New Roman"/>
          <w:b/>
          <w:bCs/>
          <w:spacing w:val="2"/>
          <w:szCs w:val="28"/>
        </w:rPr>
        <w:t>. </w:t>
      </w:r>
      <w:r w:rsidRPr="001751C2">
        <w:rPr>
          <w:rFonts w:ascii="Times New Roman" w:hAnsi="Times New Roman"/>
          <w:b/>
          <w:bCs/>
          <w:spacing w:val="2"/>
          <w:szCs w:val="28"/>
          <w:lang w:val="vi-VN"/>
        </w:rPr>
        <w:t>Thuận lợi</w:t>
      </w:r>
    </w:p>
    <w:p w14:paraId="52B077D1" w14:textId="2EFE6A76" w:rsidR="00802730" w:rsidRPr="001751C2" w:rsidRDefault="00802730" w:rsidP="00A12EA9">
      <w:pPr>
        <w:shd w:val="clear" w:color="auto" w:fill="FFFFFF"/>
        <w:spacing w:line="300" w:lineRule="auto"/>
        <w:ind w:firstLine="720"/>
        <w:jc w:val="both"/>
        <w:rPr>
          <w:rFonts w:ascii="Times New Roman" w:hAnsi="Times New Roman"/>
          <w:szCs w:val="28"/>
        </w:rPr>
      </w:pPr>
      <w:r w:rsidRPr="001751C2">
        <w:rPr>
          <w:rFonts w:ascii="Times New Roman" w:hAnsi="Times New Roman"/>
          <w:spacing w:val="2"/>
          <w:szCs w:val="28"/>
        </w:rPr>
        <w:lastRenderedPageBreak/>
        <w:t>- </w:t>
      </w:r>
      <w:r>
        <w:rPr>
          <w:rFonts w:ascii="Times New Roman" w:hAnsi="Times New Roman"/>
          <w:spacing w:val="2"/>
          <w:szCs w:val="28"/>
          <w:lang w:val="vi-VN"/>
        </w:rPr>
        <w:t xml:space="preserve">Trường THCS Phú Lãm có </w:t>
      </w:r>
      <w:r w:rsidR="00516294">
        <w:rPr>
          <w:rFonts w:ascii="Times New Roman" w:hAnsi="Times New Roman"/>
          <w:spacing w:val="2"/>
          <w:szCs w:val="28"/>
        </w:rPr>
        <w:t>21</w:t>
      </w:r>
      <w:r>
        <w:rPr>
          <w:rFonts w:ascii="Times New Roman" w:hAnsi="Times New Roman"/>
          <w:spacing w:val="2"/>
          <w:szCs w:val="28"/>
          <w:lang w:val="vi-VN"/>
        </w:rPr>
        <w:t xml:space="preserve"> lớp học với </w:t>
      </w:r>
      <w:r w:rsidR="00516294">
        <w:rPr>
          <w:rFonts w:ascii="Times New Roman" w:hAnsi="Times New Roman"/>
          <w:spacing w:val="2"/>
          <w:szCs w:val="28"/>
        </w:rPr>
        <w:t>92</w:t>
      </w:r>
      <w:r w:rsidR="009938AD">
        <w:rPr>
          <w:rFonts w:ascii="Times New Roman" w:hAnsi="Times New Roman"/>
          <w:spacing w:val="2"/>
          <w:szCs w:val="28"/>
        </w:rPr>
        <w:t>4</w:t>
      </w:r>
      <w:r w:rsidRPr="001751C2">
        <w:rPr>
          <w:rFonts w:ascii="Times New Roman" w:hAnsi="Times New Roman"/>
          <w:spacing w:val="2"/>
          <w:szCs w:val="28"/>
          <w:lang w:val="vi-VN"/>
        </w:rPr>
        <w:t xml:space="preserve"> học sinh. R</w:t>
      </w:r>
      <w:r w:rsidR="0011244E">
        <w:rPr>
          <w:rFonts w:ascii="Times New Roman" w:hAnsi="Times New Roman"/>
          <w:spacing w:val="2"/>
          <w:szCs w:val="28"/>
          <w:lang w:val="vi-VN"/>
        </w:rPr>
        <w:t xml:space="preserve">iêng khối lớp 9 có </w:t>
      </w:r>
      <w:r w:rsidR="009938AD">
        <w:rPr>
          <w:rFonts w:ascii="Times New Roman" w:hAnsi="Times New Roman"/>
          <w:spacing w:val="2"/>
          <w:szCs w:val="28"/>
        </w:rPr>
        <w:t>4</w:t>
      </w:r>
      <w:r>
        <w:rPr>
          <w:rFonts w:ascii="Times New Roman" w:hAnsi="Times New Roman"/>
          <w:spacing w:val="2"/>
          <w:szCs w:val="28"/>
          <w:lang w:val="vi-VN"/>
        </w:rPr>
        <w:t xml:space="preserve"> lớp với </w:t>
      </w:r>
      <w:r w:rsidR="009938AD">
        <w:rPr>
          <w:rFonts w:ascii="Times New Roman" w:hAnsi="Times New Roman"/>
          <w:spacing w:val="2"/>
          <w:szCs w:val="28"/>
        </w:rPr>
        <w:t>171</w:t>
      </w:r>
      <w:r w:rsidR="004641C8" w:rsidRPr="00080EFE">
        <w:rPr>
          <w:rFonts w:ascii="Times New Roman" w:hAnsi="Times New Roman"/>
          <w:spacing w:val="2"/>
          <w:szCs w:val="28"/>
        </w:rPr>
        <w:t xml:space="preserve"> </w:t>
      </w:r>
      <w:r w:rsidRPr="00080EFE">
        <w:rPr>
          <w:rFonts w:ascii="Times New Roman" w:hAnsi="Times New Roman"/>
          <w:spacing w:val="2"/>
          <w:szCs w:val="28"/>
          <w:lang w:val="vi-VN"/>
        </w:rPr>
        <w:t>học</w:t>
      </w:r>
      <w:r w:rsidRPr="001751C2">
        <w:rPr>
          <w:rFonts w:ascii="Times New Roman" w:hAnsi="Times New Roman"/>
          <w:spacing w:val="2"/>
          <w:szCs w:val="28"/>
          <w:lang w:val="vi-VN"/>
        </w:rPr>
        <w:t xml:space="preserve"> sinh. Nhà trường có 2</w:t>
      </w:r>
      <w:r w:rsidR="00516294">
        <w:rPr>
          <w:rFonts w:ascii="Times New Roman" w:hAnsi="Times New Roman"/>
          <w:spacing w:val="2"/>
          <w:szCs w:val="28"/>
        </w:rPr>
        <w:t>1</w:t>
      </w:r>
      <w:r w:rsidRPr="001751C2">
        <w:rPr>
          <w:rFonts w:ascii="Times New Roman" w:hAnsi="Times New Roman"/>
          <w:spacing w:val="2"/>
          <w:szCs w:val="28"/>
          <w:lang w:val="vi-VN"/>
        </w:rPr>
        <w:t xml:space="preserve"> phòng học</w:t>
      </w:r>
      <w:r w:rsidRPr="001751C2">
        <w:rPr>
          <w:rFonts w:ascii="Times New Roman" w:hAnsi="Times New Roman"/>
          <w:spacing w:val="2"/>
          <w:szCs w:val="28"/>
        </w:rPr>
        <w:t xml:space="preserve"> đầy đủ trang thiết bị</w:t>
      </w:r>
      <w:r w:rsidR="00450073">
        <w:rPr>
          <w:rFonts w:ascii="Times New Roman" w:hAnsi="Times New Roman"/>
          <w:spacing w:val="2"/>
          <w:szCs w:val="28"/>
        </w:rPr>
        <w:t>,</w:t>
      </w:r>
      <w:r w:rsidRPr="001751C2">
        <w:rPr>
          <w:rFonts w:ascii="Times New Roman" w:hAnsi="Times New Roman"/>
          <w:spacing w:val="2"/>
          <w:szCs w:val="28"/>
        </w:rPr>
        <w:t xml:space="preserve"> phòng học</w:t>
      </w:r>
      <w:r w:rsidRPr="001751C2">
        <w:rPr>
          <w:rFonts w:ascii="Times New Roman" w:hAnsi="Times New Roman"/>
          <w:spacing w:val="2"/>
          <w:szCs w:val="28"/>
          <w:lang w:val="vi-VN"/>
        </w:rPr>
        <w:t xml:space="preserve"> đảm bảo cho việc tổ chức ôn tập cho học sinh.</w:t>
      </w:r>
    </w:p>
    <w:p w14:paraId="56F17812" w14:textId="3F22497E" w:rsidR="00302429" w:rsidRDefault="0011244E" w:rsidP="00A12EA9">
      <w:pPr>
        <w:pStyle w:val="NormalWeb"/>
        <w:spacing w:before="0" w:beforeAutospacing="0" w:after="0" w:afterAutospacing="0" w:line="300" w:lineRule="auto"/>
        <w:ind w:firstLine="720"/>
        <w:jc w:val="both"/>
        <w:rPr>
          <w:spacing w:val="2"/>
          <w:sz w:val="28"/>
          <w:szCs w:val="28"/>
        </w:rPr>
      </w:pPr>
      <w:r>
        <w:rPr>
          <w:spacing w:val="2"/>
          <w:sz w:val="28"/>
          <w:szCs w:val="28"/>
          <w:lang w:val="vi-VN"/>
        </w:rPr>
        <w:t xml:space="preserve">- </w:t>
      </w:r>
      <w:r>
        <w:rPr>
          <w:spacing w:val="2"/>
          <w:sz w:val="28"/>
          <w:szCs w:val="28"/>
        </w:rPr>
        <w:t>Phần lớn CB, GV</w:t>
      </w:r>
      <w:r w:rsidR="00516294">
        <w:rPr>
          <w:spacing w:val="2"/>
          <w:sz w:val="28"/>
          <w:szCs w:val="28"/>
        </w:rPr>
        <w:t>, NV</w:t>
      </w:r>
      <w:r w:rsidR="003354DF">
        <w:rPr>
          <w:spacing w:val="2"/>
          <w:sz w:val="28"/>
          <w:szCs w:val="28"/>
        </w:rPr>
        <w:t xml:space="preserve"> </w:t>
      </w:r>
      <w:r w:rsidR="00802730" w:rsidRPr="001751C2">
        <w:rPr>
          <w:spacing w:val="2"/>
          <w:sz w:val="28"/>
          <w:szCs w:val="28"/>
          <w:lang w:val="vi-VN"/>
        </w:rPr>
        <w:t xml:space="preserve">nhiệt tình, có </w:t>
      </w:r>
      <w:r>
        <w:rPr>
          <w:spacing w:val="2"/>
          <w:sz w:val="28"/>
          <w:szCs w:val="28"/>
        </w:rPr>
        <w:t xml:space="preserve">trình độ </w:t>
      </w:r>
      <w:r>
        <w:rPr>
          <w:spacing w:val="2"/>
          <w:sz w:val="28"/>
          <w:szCs w:val="28"/>
          <w:lang w:val="vi-VN"/>
        </w:rPr>
        <w:t>chuyên môn vững vàng, c</w:t>
      </w:r>
      <w:r w:rsidR="00802730" w:rsidRPr="001751C2">
        <w:rPr>
          <w:spacing w:val="2"/>
          <w:sz w:val="28"/>
          <w:szCs w:val="28"/>
          <w:lang w:val="vi-VN"/>
        </w:rPr>
        <w:t xml:space="preserve">ó kinh nghiệm giảng dạy, luôn </w:t>
      </w:r>
      <w:r w:rsidR="00302429">
        <w:rPr>
          <w:spacing w:val="2"/>
          <w:sz w:val="28"/>
          <w:szCs w:val="28"/>
        </w:rPr>
        <w:t xml:space="preserve">tận tâm tận lực, </w:t>
      </w:r>
      <w:r w:rsidR="00456910">
        <w:rPr>
          <w:spacing w:val="2"/>
          <w:sz w:val="28"/>
          <w:szCs w:val="28"/>
        </w:rPr>
        <w:t xml:space="preserve">thân thiện, </w:t>
      </w:r>
      <w:r w:rsidR="00802730" w:rsidRPr="001751C2">
        <w:rPr>
          <w:spacing w:val="2"/>
          <w:sz w:val="28"/>
          <w:szCs w:val="28"/>
          <w:lang w:val="vi-VN"/>
        </w:rPr>
        <w:t xml:space="preserve">gần gũi </w:t>
      </w:r>
      <w:r w:rsidR="00302429">
        <w:rPr>
          <w:spacing w:val="2"/>
          <w:sz w:val="28"/>
          <w:szCs w:val="28"/>
        </w:rPr>
        <w:t>giúp đỡ</w:t>
      </w:r>
      <w:r w:rsidR="00802730" w:rsidRPr="001751C2">
        <w:rPr>
          <w:spacing w:val="2"/>
          <w:sz w:val="28"/>
          <w:szCs w:val="28"/>
          <w:lang w:val="vi-VN"/>
        </w:rPr>
        <w:t xml:space="preserve"> HS.</w:t>
      </w:r>
      <w:r w:rsidR="00802730" w:rsidRPr="001751C2">
        <w:rPr>
          <w:spacing w:val="2"/>
          <w:sz w:val="28"/>
          <w:szCs w:val="28"/>
        </w:rPr>
        <w:t> </w:t>
      </w:r>
    </w:p>
    <w:p w14:paraId="08984101" w14:textId="1314FA89" w:rsidR="00802730" w:rsidRPr="001751C2" w:rsidRDefault="00302429" w:rsidP="00A12EA9">
      <w:pPr>
        <w:pStyle w:val="NormalWeb"/>
        <w:spacing w:before="0" w:beforeAutospacing="0" w:after="0" w:afterAutospacing="0" w:line="300" w:lineRule="auto"/>
        <w:ind w:firstLine="720"/>
        <w:jc w:val="both"/>
        <w:rPr>
          <w:spacing w:val="2"/>
          <w:sz w:val="28"/>
          <w:szCs w:val="28"/>
        </w:rPr>
      </w:pPr>
      <w:r>
        <w:rPr>
          <w:spacing w:val="2"/>
          <w:sz w:val="28"/>
          <w:szCs w:val="28"/>
        </w:rPr>
        <w:t xml:space="preserve">- </w:t>
      </w:r>
      <w:r w:rsidR="00802730" w:rsidRPr="001751C2">
        <w:rPr>
          <w:spacing w:val="2"/>
          <w:sz w:val="28"/>
          <w:szCs w:val="28"/>
          <w:lang w:val="vi-VN"/>
        </w:rPr>
        <w:t xml:space="preserve">Giáo viên </w:t>
      </w:r>
      <w:r>
        <w:rPr>
          <w:spacing w:val="2"/>
          <w:sz w:val="28"/>
          <w:szCs w:val="28"/>
        </w:rPr>
        <w:t xml:space="preserve">luôn </w:t>
      </w:r>
      <w:r w:rsidR="00802730" w:rsidRPr="001751C2">
        <w:rPr>
          <w:spacing w:val="2"/>
          <w:sz w:val="28"/>
          <w:szCs w:val="28"/>
          <w:lang w:val="vi-VN"/>
        </w:rPr>
        <w:t>t</w:t>
      </w:r>
      <w:r w:rsidR="00802730" w:rsidRPr="001751C2">
        <w:rPr>
          <w:spacing w:val="2"/>
          <w:sz w:val="28"/>
          <w:szCs w:val="28"/>
        </w:rPr>
        <w:t xml:space="preserve">hực hiện </w:t>
      </w:r>
      <w:r w:rsidR="00456910">
        <w:rPr>
          <w:spacing w:val="2"/>
          <w:sz w:val="28"/>
          <w:szCs w:val="28"/>
        </w:rPr>
        <w:t>giảng dạy</w:t>
      </w:r>
      <w:r w:rsidR="00802730" w:rsidRPr="001751C2">
        <w:rPr>
          <w:spacing w:val="2"/>
          <w:sz w:val="28"/>
          <w:szCs w:val="28"/>
        </w:rPr>
        <w:t xml:space="preserve"> nghiêm túc, chu đáo theo thời khóa biểu, ký sổ đầu bài và nhận xét từng tiết học, theo dõi sát </w:t>
      </w:r>
      <w:r w:rsidR="00802730" w:rsidRPr="001751C2">
        <w:rPr>
          <w:spacing w:val="2"/>
          <w:sz w:val="28"/>
          <w:szCs w:val="28"/>
          <w:lang w:val="vi-VN"/>
        </w:rPr>
        <w:t xml:space="preserve">sao </w:t>
      </w:r>
      <w:r w:rsidR="00802730" w:rsidRPr="001751C2">
        <w:rPr>
          <w:spacing w:val="2"/>
          <w:sz w:val="28"/>
          <w:szCs w:val="28"/>
        </w:rPr>
        <w:t>tình hình học tập của học sinh.</w:t>
      </w:r>
    </w:p>
    <w:p w14:paraId="54027D82" w14:textId="0D6A2258" w:rsidR="00802730" w:rsidRPr="001751C2" w:rsidRDefault="00302429" w:rsidP="00A12EA9">
      <w:pPr>
        <w:pStyle w:val="NormalWeb"/>
        <w:spacing w:before="0" w:beforeAutospacing="0" w:after="0" w:afterAutospacing="0" w:line="300" w:lineRule="auto"/>
        <w:ind w:firstLine="720"/>
        <w:jc w:val="both"/>
        <w:rPr>
          <w:sz w:val="28"/>
          <w:szCs w:val="28"/>
        </w:rPr>
      </w:pPr>
      <w:r>
        <w:rPr>
          <w:rFonts w:eastAsia="+mn-ea"/>
          <w:color w:val="000000"/>
          <w:kern w:val="24"/>
          <w:sz w:val="28"/>
          <w:szCs w:val="28"/>
          <w:lang w:val="pt-BR"/>
        </w:rPr>
        <w:t>- Nhiều</w:t>
      </w:r>
      <w:r w:rsidR="00802730" w:rsidRPr="001751C2">
        <w:rPr>
          <w:rFonts w:eastAsia="+mn-ea"/>
          <w:color w:val="000000"/>
          <w:kern w:val="24"/>
          <w:sz w:val="28"/>
          <w:szCs w:val="28"/>
          <w:lang w:val="pt-BR"/>
        </w:rPr>
        <w:t xml:space="preserve"> thầy cô giáo miệt mài bất kể giờ giấc</w:t>
      </w:r>
      <w:r>
        <w:rPr>
          <w:rFonts w:eastAsia="+mn-ea"/>
          <w:color w:val="000000"/>
          <w:kern w:val="24"/>
          <w:sz w:val="28"/>
          <w:szCs w:val="28"/>
          <w:lang w:val="pt-BR"/>
        </w:rPr>
        <w:t>, công sức</w:t>
      </w:r>
      <w:r w:rsidR="00802730" w:rsidRPr="001751C2">
        <w:rPr>
          <w:rFonts w:eastAsia="+mn-ea"/>
          <w:color w:val="000000"/>
          <w:kern w:val="24"/>
          <w:sz w:val="28"/>
          <w:szCs w:val="28"/>
          <w:lang w:val="pt-BR"/>
        </w:rPr>
        <w:t xml:space="preserve"> để dạy dỗ, rèn luyện </w:t>
      </w:r>
      <w:r w:rsidR="00456910">
        <w:rPr>
          <w:rFonts w:eastAsia="+mn-ea"/>
          <w:color w:val="000000"/>
          <w:kern w:val="24"/>
          <w:sz w:val="28"/>
          <w:szCs w:val="28"/>
          <w:lang w:val="pt-BR"/>
        </w:rPr>
        <w:t xml:space="preserve">các </w:t>
      </w:r>
      <w:r w:rsidR="00802730" w:rsidRPr="001751C2">
        <w:rPr>
          <w:rFonts w:eastAsia="+mn-ea"/>
          <w:color w:val="000000"/>
          <w:kern w:val="24"/>
          <w:sz w:val="28"/>
          <w:szCs w:val="28"/>
          <w:lang w:val="pt-BR"/>
        </w:rPr>
        <w:t xml:space="preserve">kỹ năng </w:t>
      </w:r>
      <w:r>
        <w:rPr>
          <w:rFonts w:eastAsia="+mn-ea"/>
          <w:color w:val="000000"/>
          <w:kern w:val="24"/>
          <w:sz w:val="28"/>
          <w:szCs w:val="28"/>
          <w:lang w:val="pt-BR"/>
        </w:rPr>
        <w:t xml:space="preserve">học </w:t>
      </w:r>
      <w:r w:rsidR="00C13E64">
        <w:rPr>
          <w:rFonts w:eastAsia="+mn-ea"/>
          <w:color w:val="000000"/>
          <w:kern w:val="24"/>
          <w:sz w:val="28"/>
          <w:szCs w:val="28"/>
          <w:lang w:val="pt-BR"/>
        </w:rPr>
        <w:t xml:space="preserve">hành </w:t>
      </w:r>
      <w:r>
        <w:rPr>
          <w:rFonts w:eastAsia="+mn-ea"/>
          <w:color w:val="000000"/>
          <w:kern w:val="24"/>
          <w:sz w:val="28"/>
          <w:szCs w:val="28"/>
          <w:lang w:val="pt-BR"/>
        </w:rPr>
        <w:t xml:space="preserve">và làm bài cho các con. Không chỉ vậy các </w:t>
      </w:r>
      <w:r w:rsidR="00C13E64">
        <w:rPr>
          <w:rFonts w:eastAsia="+mn-ea"/>
          <w:color w:val="000000"/>
          <w:kern w:val="24"/>
          <w:sz w:val="28"/>
          <w:szCs w:val="28"/>
          <w:lang w:val="pt-BR"/>
        </w:rPr>
        <w:t xml:space="preserve">thầy </w:t>
      </w:r>
      <w:r>
        <w:rPr>
          <w:rFonts w:eastAsia="+mn-ea"/>
          <w:color w:val="000000"/>
          <w:kern w:val="24"/>
          <w:sz w:val="28"/>
          <w:szCs w:val="28"/>
          <w:lang w:val="pt-BR"/>
        </w:rPr>
        <w:t>cô</w:t>
      </w:r>
      <w:r w:rsidR="008905C1">
        <w:rPr>
          <w:rFonts w:eastAsia="+mn-ea"/>
          <w:color w:val="000000"/>
          <w:kern w:val="24"/>
          <w:sz w:val="28"/>
          <w:szCs w:val="28"/>
          <w:lang w:val="pt-BR"/>
        </w:rPr>
        <w:t xml:space="preserve"> vô cùng quan tâm, </w:t>
      </w:r>
      <w:r w:rsidR="00456910">
        <w:rPr>
          <w:rFonts w:eastAsia="+mn-ea"/>
          <w:color w:val="000000"/>
          <w:kern w:val="24"/>
          <w:sz w:val="28"/>
          <w:szCs w:val="28"/>
          <w:lang w:val="pt-BR"/>
        </w:rPr>
        <w:t xml:space="preserve">lo lắng, </w:t>
      </w:r>
      <w:r w:rsidR="00802730" w:rsidRPr="001751C2">
        <w:rPr>
          <w:rFonts w:eastAsia="+mn-ea"/>
          <w:color w:val="000000"/>
          <w:kern w:val="24"/>
          <w:sz w:val="28"/>
          <w:szCs w:val="28"/>
          <w:lang w:val="pt-BR"/>
        </w:rPr>
        <w:t xml:space="preserve">chăm sóc chu đáo cho trò như con em của </w:t>
      </w:r>
      <w:r w:rsidR="00456910">
        <w:rPr>
          <w:rFonts w:eastAsia="+mn-ea"/>
          <w:color w:val="000000"/>
          <w:kern w:val="24"/>
          <w:sz w:val="28"/>
          <w:szCs w:val="28"/>
          <w:lang w:val="pt-BR"/>
        </w:rPr>
        <w:t xml:space="preserve">chính </w:t>
      </w:r>
      <w:r w:rsidR="00802730" w:rsidRPr="001751C2">
        <w:rPr>
          <w:rFonts w:eastAsia="+mn-ea"/>
          <w:color w:val="000000"/>
          <w:kern w:val="24"/>
          <w:sz w:val="28"/>
          <w:szCs w:val="28"/>
          <w:lang w:val="pt-BR"/>
        </w:rPr>
        <w:t>mình.</w:t>
      </w:r>
    </w:p>
    <w:p w14:paraId="7E95BC44" w14:textId="1E220888" w:rsidR="00802730" w:rsidRPr="00456910" w:rsidRDefault="00802730" w:rsidP="00A12EA9">
      <w:pPr>
        <w:shd w:val="clear" w:color="auto" w:fill="FFFFFF"/>
        <w:spacing w:line="300" w:lineRule="auto"/>
        <w:ind w:firstLine="720"/>
        <w:jc w:val="both"/>
        <w:rPr>
          <w:rFonts w:ascii="Times New Roman" w:hAnsi="Times New Roman"/>
          <w:spacing w:val="2"/>
          <w:szCs w:val="28"/>
        </w:rPr>
      </w:pPr>
      <w:r w:rsidRPr="00456910">
        <w:rPr>
          <w:rFonts w:ascii="Times New Roman" w:hAnsi="Times New Roman"/>
          <w:spacing w:val="2"/>
          <w:szCs w:val="28"/>
          <w:lang w:val="vi-VN"/>
        </w:rPr>
        <w:t xml:space="preserve">- Đa số học sinh ngoan; một số học sinh </w:t>
      </w:r>
      <w:r w:rsidR="00456910" w:rsidRPr="00456910">
        <w:rPr>
          <w:rFonts w:ascii="Times New Roman" w:hAnsi="Times New Roman"/>
          <w:spacing w:val="2"/>
          <w:szCs w:val="28"/>
        </w:rPr>
        <w:t>có</w:t>
      </w:r>
      <w:r w:rsidRPr="00456910">
        <w:rPr>
          <w:rFonts w:ascii="Times New Roman" w:hAnsi="Times New Roman"/>
          <w:spacing w:val="2"/>
          <w:szCs w:val="28"/>
          <w:lang w:val="vi-VN"/>
        </w:rPr>
        <w:t xml:space="preserve"> </w:t>
      </w:r>
      <w:r w:rsidR="00C81037">
        <w:rPr>
          <w:rFonts w:ascii="Times New Roman" w:hAnsi="Times New Roman"/>
          <w:spacing w:val="2"/>
          <w:szCs w:val="28"/>
        </w:rPr>
        <w:t xml:space="preserve">sự </w:t>
      </w:r>
      <w:r w:rsidRPr="00456910">
        <w:rPr>
          <w:rFonts w:ascii="Times New Roman" w:hAnsi="Times New Roman"/>
          <w:spacing w:val="2"/>
          <w:szCs w:val="28"/>
          <w:lang w:val="vi-VN"/>
        </w:rPr>
        <w:t>cố gắng</w:t>
      </w:r>
      <w:r w:rsidR="00456910" w:rsidRPr="00456910">
        <w:rPr>
          <w:rFonts w:ascii="Times New Roman" w:hAnsi="Times New Roman"/>
          <w:spacing w:val="2"/>
          <w:szCs w:val="28"/>
        </w:rPr>
        <w:t xml:space="preserve"> vượt bậc</w:t>
      </w:r>
      <w:r w:rsidRPr="00456910">
        <w:rPr>
          <w:rFonts w:ascii="Times New Roman" w:hAnsi="Times New Roman"/>
          <w:spacing w:val="2"/>
          <w:szCs w:val="28"/>
          <w:lang w:val="vi-VN"/>
        </w:rPr>
        <w:t xml:space="preserve">, chăm chỉ </w:t>
      </w:r>
      <w:r w:rsidR="00456910" w:rsidRPr="00456910">
        <w:rPr>
          <w:rFonts w:ascii="Times New Roman" w:hAnsi="Times New Roman"/>
          <w:spacing w:val="2"/>
          <w:szCs w:val="28"/>
        </w:rPr>
        <w:t xml:space="preserve">rèn luyện, </w:t>
      </w:r>
      <w:r w:rsidRPr="00456910">
        <w:rPr>
          <w:rFonts w:ascii="Times New Roman" w:hAnsi="Times New Roman"/>
          <w:spacing w:val="2"/>
          <w:szCs w:val="28"/>
          <w:lang w:val="vi-VN"/>
        </w:rPr>
        <w:t>học tập</w:t>
      </w:r>
      <w:r w:rsidR="00C81037">
        <w:rPr>
          <w:rFonts w:ascii="Times New Roman" w:hAnsi="Times New Roman"/>
          <w:spacing w:val="2"/>
          <w:szCs w:val="28"/>
        </w:rPr>
        <w:t xml:space="preserve"> đạt kết quả cao – đạt HSG cấp thành phố</w:t>
      </w:r>
      <w:r w:rsidRPr="00456910">
        <w:rPr>
          <w:rFonts w:ascii="Times New Roman" w:hAnsi="Times New Roman"/>
          <w:spacing w:val="2"/>
          <w:szCs w:val="28"/>
          <w:lang w:val="vi-VN"/>
        </w:rPr>
        <w:t>.</w:t>
      </w:r>
    </w:p>
    <w:p w14:paraId="516466F3" w14:textId="3287E456" w:rsidR="00802730" w:rsidRPr="003354DF" w:rsidRDefault="00802730" w:rsidP="00A12EA9">
      <w:pPr>
        <w:spacing w:line="300" w:lineRule="auto"/>
        <w:ind w:firstLine="720"/>
        <w:jc w:val="both"/>
        <w:rPr>
          <w:rFonts w:ascii="Times New Roman" w:hAnsi="Times New Roman"/>
          <w:b/>
          <w:i/>
          <w:color w:val="FF0000"/>
          <w:spacing w:val="-8"/>
          <w:szCs w:val="28"/>
        </w:rPr>
      </w:pPr>
      <w:r w:rsidRPr="003354DF">
        <w:rPr>
          <w:rFonts w:ascii="Times New Roman" w:eastAsia="+mn-ea" w:hAnsi="Times New Roman"/>
          <w:spacing w:val="-8"/>
          <w:kern w:val="24"/>
          <w:szCs w:val="28"/>
        </w:rPr>
        <w:t xml:space="preserve">- Được sự quan tâm, </w:t>
      </w:r>
      <w:r w:rsidRPr="00B14A55">
        <w:rPr>
          <w:rFonts w:ascii="Times New Roman" w:eastAsia="+mn-ea" w:hAnsi="Times New Roman"/>
          <w:color w:val="000000"/>
          <w:spacing w:val="-8"/>
          <w:kern w:val="24"/>
          <w:szCs w:val="28"/>
        </w:rPr>
        <w:t>ủng hộ của các cấp lãnh đạ</w:t>
      </w:r>
      <w:r w:rsidR="003354DF">
        <w:rPr>
          <w:rFonts w:ascii="Times New Roman" w:eastAsia="+mn-ea" w:hAnsi="Times New Roman"/>
          <w:color w:val="000000"/>
          <w:spacing w:val="-8"/>
          <w:kern w:val="24"/>
          <w:szCs w:val="28"/>
        </w:rPr>
        <w:t xml:space="preserve">o và </w:t>
      </w:r>
      <w:r w:rsidR="003354DF" w:rsidRPr="003354DF">
        <w:rPr>
          <w:rFonts w:ascii="Times New Roman" w:eastAsia="+mn-ea" w:hAnsi="Times New Roman"/>
          <w:b/>
          <w:i/>
          <w:color w:val="FF0000"/>
          <w:spacing w:val="-8"/>
          <w:kern w:val="24"/>
          <w:szCs w:val="28"/>
        </w:rPr>
        <w:t xml:space="preserve">nhất là được sự thấu hiểu, đồng hành, sẻ chia </w:t>
      </w:r>
      <w:r w:rsidRPr="003354DF">
        <w:rPr>
          <w:rFonts w:ascii="Times New Roman" w:eastAsia="+mn-ea" w:hAnsi="Times New Roman"/>
          <w:b/>
          <w:i/>
          <w:color w:val="FF0000"/>
          <w:spacing w:val="-8"/>
          <w:kern w:val="24"/>
          <w:szCs w:val="28"/>
        </w:rPr>
        <w:t>của các bậc cha mẹ học sinh.</w:t>
      </w:r>
    </w:p>
    <w:p w14:paraId="13CE6800" w14:textId="77777777" w:rsidR="00802730" w:rsidRDefault="00802730" w:rsidP="00A12EA9">
      <w:pPr>
        <w:pStyle w:val="NormalWeb"/>
        <w:spacing w:before="0" w:beforeAutospacing="0" w:after="0" w:afterAutospacing="0" w:line="300" w:lineRule="auto"/>
        <w:ind w:firstLine="720"/>
        <w:jc w:val="both"/>
        <w:rPr>
          <w:b/>
          <w:bCs/>
          <w:spacing w:val="2"/>
          <w:sz w:val="28"/>
          <w:szCs w:val="28"/>
          <w:lang w:val="vi-VN"/>
        </w:rPr>
      </w:pPr>
      <w:r w:rsidRPr="001751C2">
        <w:rPr>
          <w:b/>
          <w:bCs/>
          <w:spacing w:val="2"/>
          <w:sz w:val="28"/>
          <w:szCs w:val="28"/>
          <w:lang w:val="vi-VN"/>
        </w:rPr>
        <w:t>2. Khó khăn</w:t>
      </w:r>
    </w:p>
    <w:p w14:paraId="707874CE" w14:textId="5D93A52D" w:rsidR="008905C1" w:rsidRPr="00604ACC" w:rsidRDefault="008905C1" w:rsidP="00604ACC">
      <w:pPr>
        <w:pStyle w:val="NormalWeb"/>
        <w:spacing w:before="0" w:beforeAutospacing="0" w:after="0" w:afterAutospacing="0" w:line="300" w:lineRule="auto"/>
        <w:ind w:firstLine="720"/>
        <w:jc w:val="both"/>
        <w:rPr>
          <w:sz w:val="28"/>
          <w:szCs w:val="28"/>
        </w:rPr>
      </w:pPr>
      <w:r w:rsidRPr="001751C2">
        <w:rPr>
          <w:rFonts w:eastAsia="+mn-ea"/>
          <w:color w:val="000000"/>
          <w:kern w:val="24"/>
          <w:sz w:val="28"/>
          <w:szCs w:val="28"/>
          <w:lang w:val="pt-BR"/>
        </w:rPr>
        <w:t xml:space="preserve">- </w:t>
      </w:r>
      <w:r w:rsidR="00604ACC">
        <w:rPr>
          <w:rFonts w:eastAsia="+mn-ea"/>
          <w:color w:val="000000"/>
          <w:kern w:val="24"/>
          <w:sz w:val="28"/>
          <w:szCs w:val="28"/>
          <w:lang w:val="pt-BR"/>
        </w:rPr>
        <w:t>Số</w:t>
      </w:r>
      <w:r w:rsidR="00915A44">
        <w:rPr>
          <w:rFonts w:eastAsia="+mn-ea"/>
          <w:color w:val="000000"/>
          <w:kern w:val="24"/>
          <w:sz w:val="28"/>
          <w:szCs w:val="28"/>
          <w:lang w:val="pt-BR"/>
        </w:rPr>
        <w:t xml:space="preserve"> </w:t>
      </w:r>
      <w:r w:rsidR="00456910">
        <w:rPr>
          <w:rFonts w:eastAsia="+mn-ea"/>
          <w:color w:val="000000"/>
          <w:kern w:val="24"/>
          <w:sz w:val="28"/>
          <w:szCs w:val="28"/>
          <w:lang w:val="pt-BR"/>
        </w:rPr>
        <w:t xml:space="preserve">lượng </w:t>
      </w:r>
      <w:r w:rsidR="00604ACC">
        <w:rPr>
          <w:rFonts w:eastAsia="+mn-ea"/>
          <w:color w:val="000000"/>
          <w:kern w:val="24"/>
          <w:sz w:val="28"/>
          <w:szCs w:val="28"/>
          <w:lang w:val="pt-BR"/>
        </w:rPr>
        <w:t xml:space="preserve">HS </w:t>
      </w:r>
      <w:r w:rsidR="00C81037">
        <w:rPr>
          <w:rFonts w:eastAsia="+mn-ea"/>
          <w:color w:val="000000"/>
          <w:kern w:val="24"/>
          <w:sz w:val="28"/>
          <w:szCs w:val="28"/>
          <w:lang w:val="pt-BR"/>
        </w:rPr>
        <w:t xml:space="preserve">thông minh </w:t>
      </w:r>
      <w:r w:rsidR="00604ACC">
        <w:rPr>
          <w:rFonts w:eastAsia="+mn-ea"/>
          <w:color w:val="000000"/>
          <w:kern w:val="24"/>
          <w:sz w:val="28"/>
          <w:szCs w:val="28"/>
          <w:lang w:val="pt-BR"/>
        </w:rPr>
        <w:t xml:space="preserve">của trường </w:t>
      </w:r>
      <w:r w:rsidR="00C81037">
        <w:rPr>
          <w:rFonts w:eastAsia="+mn-ea"/>
          <w:color w:val="000000"/>
          <w:kern w:val="24"/>
          <w:sz w:val="28"/>
          <w:szCs w:val="28"/>
          <w:lang w:val="pt-BR"/>
        </w:rPr>
        <w:t>còn rất ít.</w:t>
      </w:r>
    </w:p>
    <w:p w14:paraId="04F71F4B" w14:textId="77777777" w:rsidR="00C81037" w:rsidRDefault="00802730" w:rsidP="00A12EA9">
      <w:pPr>
        <w:pStyle w:val="NormalWeb"/>
        <w:spacing w:before="0" w:beforeAutospacing="0" w:after="0" w:afterAutospacing="0" w:line="300" w:lineRule="auto"/>
        <w:ind w:firstLine="720"/>
        <w:jc w:val="both"/>
        <w:rPr>
          <w:rFonts w:eastAsia="+mn-ea"/>
          <w:color w:val="000000"/>
          <w:kern w:val="24"/>
          <w:sz w:val="28"/>
          <w:szCs w:val="28"/>
          <w:lang w:val="pt-BR"/>
        </w:rPr>
      </w:pPr>
      <w:r w:rsidRPr="001751C2">
        <w:rPr>
          <w:rFonts w:eastAsia="+mn-ea"/>
          <w:color w:val="000000"/>
          <w:kern w:val="24"/>
          <w:sz w:val="28"/>
          <w:szCs w:val="28"/>
          <w:lang w:val="pt-BR"/>
        </w:rPr>
        <w:t xml:space="preserve">- </w:t>
      </w:r>
      <w:r w:rsidR="00456910">
        <w:rPr>
          <w:rFonts w:eastAsia="+mn-ea"/>
          <w:color w:val="000000"/>
          <w:kern w:val="24"/>
          <w:sz w:val="28"/>
          <w:szCs w:val="28"/>
          <w:lang w:val="pt-BR"/>
        </w:rPr>
        <w:t>H</w:t>
      </w:r>
      <w:r w:rsidRPr="001751C2">
        <w:rPr>
          <w:rFonts w:eastAsia="+mn-ea"/>
          <w:color w:val="000000"/>
          <w:kern w:val="24"/>
          <w:sz w:val="28"/>
          <w:szCs w:val="28"/>
          <w:lang w:val="pt-BR"/>
        </w:rPr>
        <w:t xml:space="preserve">ọc sinh </w:t>
      </w:r>
      <w:r w:rsidR="008905C1">
        <w:rPr>
          <w:rFonts w:eastAsia="+mn-ea"/>
          <w:color w:val="000000"/>
          <w:kern w:val="24"/>
          <w:sz w:val="28"/>
          <w:szCs w:val="28"/>
          <w:lang w:val="pt-BR"/>
        </w:rPr>
        <w:t xml:space="preserve">có </w:t>
      </w:r>
      <w:r w:rsidR="00C81037">
        <w:rPr>
          <w:rFonts w:eastAsia="+mn-ea"/>
          <w:color w:val="000000"/>
          <w:kern w:val="24"/>
          <w:sz w:val="28"/>
          <w:szCs w:val="28"/>
          <w:lang w:val="pt-BR"/>
        </w:rPr>
        <w:t xml:space="preserve">kết quả </w:t>
      </w:r>
      <w:r w:rsidR="008905C1">
        <w:rPr>
          <w:rFonts w:eastAsia="+mn-ea"/>
          <w:color w:val="000000"/>
          <w:kern w:val="24"/>
          <w:sz w:val="28"/>
          <w:szCs w:val="28"/>
          <w:lang w:val="pt-BR"/>
        </w:rPr>
        <w:t xml:space="preserve">học </w:t>
      </w:r>
      <w:r w:rsidR="00C81037">
        <w:rPr>
          <w:rFonts w:eastAsia="+mn-ea"/>
          <w:color w:val="000000"/>
          <w:kern w:val="24"/>
          <w:sz w:val="28"/>
          <w:szCs w:val="28"/>
          <w:lang w:val="pt-BR"/>
        </w:rPr>
        <w:t>tập xuất sắc</w:t>
      </w:r>
      <w:r w:rsidR="004641C8">
        <w:rPr>
          <w:rFonts w:eastAsia="+mn-ea"/>
          <w:color w:val="000000"/>
          <w:kern w:val="24"/>
          <w:sz w:val="28"/>
          <w:szCs w:val="28"/>
          <w:lang w:val="pt-BR"/>
        </w:rPr>
        <w:t xml:space="preserve"> </w:t>
      </w:r>
      <w:r w:rsidR="00915A44">
        <w:rPr>
          <w:rFonts w:eastAsia="+mn-ea"/>
          <w:color w:val="000000"/>
          <w:kern w:val="24"/>
          <w:sz w:val="28"/>
          <w:szCs w:val="28"/>
          <w:lang w:val="pt-BR"/>
        </w:rPr>
        <w:t xml:space="preserve">còn </w:t>
      </w:r>
      <w:r w:rsidR="00604ACC">
        <w:rPr>
          <w:rFonts w:eastAsia="+mn-ea"/>
          <w:color w:val="000000"/>
          <w:kern w:val="24"/>
          <w:sz w:val="28"/>
          <w:szCs w:val="28"/>
          <w:lang w:val="pt-BR"/>
        </w:rPr>
        <w:t>quá khiêm tốn</w:t>
      </w:r>
      <w:r w:rsidR="00C81037">
        <w:rPr>
          <w:rFonts w:eastAsia="+mn-ea"/>
          <w:color w:val="000000"/>
          <w:kern w:val="24"/>
          <w:sz w:val="28"/>
          <w:szCs w:val="28"/>
          <w:lang w:val="pt-BR"/>
        </w:rPr>
        <w:t>.</w:t>
      </w:r>
    </w:p>
    <w:p w14:paraId="5825F480" w14:textId="51E011AE" w:rsidR="00802730" w:rsidRDefault="00C81037" w:rsidP="00A12EA9">
      <w:pPr>
        <w:pStyle w:val="NormalWeb"/>
        <w:spacing w:before="0" w:beforeAutospacing="0" w:after="0" w:afterAutospacing="0" w:line="300" w:lineRule="auto"/>
        <w:ind w:firstLine="720"/>
        <w:jc w:val="both"/>
        <w:rPr>
          <w:rFonts w:eastAsia="+mn-ea"/>
          <w:color w:val="000000"/>
          <w:kern w:val="24"/>
          <w:sz w:val="28"/>
          <w:szCs w:val="28"/>
          <w:lang w:val="pt-BR"/>
        </w:rPr>
      </w:pPr>
      <w:r>
        <w:rPr>
          <w:rFonts w:eastAsia="+mn-ea"/>
          <w:color w:val="000000"/>
          <w:kern w:val="24"/>
          <w:sz w:val="28"/>
          <w:szCs w:val="28"/>
          <w:lang w:val="pt-BR"/>
        </w:rPr>
        <w:t>-</w:t>
      </w:r>
      <w:r w:rsidR="00802730">
        <w:rPr>
          <w:rFonts w:eastAsia="+mn-ea"/>
          <w:color w:val="000000"/>
          <w:kern w:val="24"/>
          <w:sz w:val="28"/>
          <w:szCs w:val="28"/>
          <w:lang w:val="pt-BR"/>
        </w:rPr>
        <w:t xml:space="preserve"> </w:t>
      </w:r>
      <w:r w:rsidR="0082710B">
        <w:rPr>
          <w:rFonts w:eastAsia="+mn-ea"/>
          <w:color w:val="000000"/>
          <w:kern w:val="24"/>
          <w:sz w:val="28"/>
          <w:szCs w:val="28"/>
          <w:lang w:val="pt-BR"/>
        </w:rPr>
        <w:t>N</w:t>
      </w:r>
      <w:r w:rsidR="00710BD5">
        <w:rPr>
          <w:rFonts w:eastAsia="+mn-ea"/>
          <w:color w:val="000000"/>
          <w:kern w:val="24"/>
          <w:sz w:val="28"/>
          <w:szCs w:val="28"/>
          <w:lang w:val="pt-BR"/>
        </w:rPr>
        <w:t xml:space="preserve">hiều HS </w:t>
      </w:r>
      <w:r w:rsidR="00802730">
        <w:rPr>
          <w:rFonts w:eastAsia="+mn-ea"/>
          <w:color w:val="000000"/>
          <w:kern w:val="24"/>
          <w:sz w:val="28"/>
          <w:szCs w:val="28"/>
          <w:lang w:val="pt-BR"/>
        </w:rPr>
        <w:t xml:space="preserve">chưa </w:t>
      </w:r>
      <w:r>
        <w:rPr>
          <w:rFonts w:eastAsia="+mn-ea"/>
          <w:color w:val="000000"/>
          <w:kern w:val="24"/>
          <w:sz w:val="28"/>
          <w:szCs w:val="28"/>
          <w:lang w:val="pt-BR"/>
        </w:rPr>
        <w:t xml:space="preserve">chăm chỉ, chưa </w:t>
      </w:r>
      <w:r w:rsidR="00802730">
        <w:rPr>
          <w:rFonts w:eastAsia="+mn-ea"/>
          <w:color w:val="000000"/>
          <w:kern w:val="24"/>
          <w:sz w:val="28"/>
          <w:szCs w:val="28"/>
          <w:lang w:val="pt-BR"/>
        </w:rPr>
        <w:t xml:space="preserve">có </w:t>
      </w:r>
      <w:r w:rsidR="0082710B">
        <w:rPr>
          <w:rFonts w:eastAsia="+mn-ea"/>
          <w:color w:val="000000"/>
          <w:kern w:val="24"/>
          <w:sz w:val="28"/>
          <w:szCs w:val="28"/>
          <w:lang w:val="pt-BR"/>
        </w:rPr>
        <w:t>sự</w:t>
      </w:r>
      <w:r w:rsidR="00802730">
        <w:rPr>
          <w:rFonts w:eastAsia="+mn-ea"/>
          <w:color w:val="000000"/>
          <w:kern w:val="24"/>
          <w:sz w:val="28"/>
          <w:szCs w:val="28"/>
          <w:lang w:val="pt-BR"/>
        </w:rPr>
        <w:t xml:space="preserve"> cố gắ</w:t>
      </w:r>
      <w:r w:rsidR="00710BD5">
        <w:rPr>
          <w:rFonts w:eastAsia="+mn-ea"/>
          <w:color w:val="000000"/>
          <w:kern w:val="24"/>
          <w:sz w:val="28"/>
          <w:szCs w:val="28"/>
          <w:lang w:val="pt-BR"/>
        </w:rPr>
        <w:t>ng</w:t>
      </w:r>
      <w:r w:rsidR="0082710B">
        <w:rPr>
          <w:rFonts w:eastAsia="+mn-ea"/>
          <w:color w:val="000000"/>
          <w:kern w:val="24"/>
          <w:sz w:val="28"/>
          <w:szCs w:val="28"/>
          <w:lang w:val="pt-BR"/>
        </w:rPr>
        <w:t>,</w:t>
      </w:r>
      <w:r w:rsidR="00710BD5">
        <w:rPr>
          <w:rFonts w:eastAsia="+mn-ea"/>
          <w:color w:val="000000"/>
          <w:kern w:val="24"/>
          <w:sz w:val="28"/>
          <w:szCs w:val="28"/>
          <w:lang w:val="pt-BR"/>
        </w:rPr>
        <w:t xml:space="preserve"> </w:t>
      </w:r>
      <w:r w:rsidR="00915A44">
        <w:rPr>
          <w:rFonts w:eastAsia="+mn-ea"/>
          <w:color w:val="000000"/>
          <w:kern w:val="24"/>
          <w:sz w:val="28"/>
          <w:szCs w:val="28"/>
          <w:lang w:val="pt-BR"/>
        </w:rPr>
        <w:t xml:space="preserve">vượt khó </w:t>
      </w:r>
      <w:r w:rsidR="00554E89">
        <w:rPr>
          <w:rFonts w:eastAsia="+mn-ea"/>
          <w:color w:val="000000"/>
          <w:kern w:val="24"/>
          <w:sz w:val="28"/>
          <w:szCs w:val="28"/>
          <w:lang w:val="pt-BR"/>
        </w:rPr>
        <w:t xml:space="preserve">– nghị lực </w:t>
      </w:r>
      <w:r w:rsidR="00915A44">
        <w:rPr>
          <w:rFonts w:eastAsia="+mn-ea"/>
          <w:color w:val="000000"/>
          <w:kern w:val="24"/>
          <w:sz w:val="28"/>
          <w:szCs w:val="28"/>
          <w:lang w:val="pt-BR"/>
        </w:rPr>
        <w:t xml:space="preserve">trong </w:t>
      </w:r>
      <w:r w:rsidR="00802730">
        <w:rPr>
          <w:rFonts w:eastAsia="+mn-ea"/>
          <w:color w:val="000000"/>
          <w:kern w:val="24"/>
          <w:sz w:val="28"/>
          <w:szCs w:val="28"/>
          <w:lang w:val="pt-BR"/>
        </w:rPr>
        <w:t>học tập</w:t>
      </w:r>
      <w:r w:rsidR="00915A44">
        <w:rPr>
          <w:rFonts w:eastAsia="+mn-ea"/>
          <w:color w:val="000000"/>
          <w:kern w:val="24"/>
          <w:sz w:val="28"/>
          <w:szCs w:val="28"/>
          <w:lang w:val="pt-BR"/>
        </w:rPr>
        <w:t>, lao động</w:t>
      </w:r>
      <w:r w:rsidR="00802730">
        <w:rPr>
          <w:rFonts w:eastAsia="+mn-ea"/>
          <w:color w:val="000000"/>
          <w:kern w:val="24"/>
          <w:sz w:val="28"/>
          <w:szCs w:val="28"/>
          <w:lang w:val="pt-BR"/>
        </w:rPr>
        <w:t>.</w:t>
      </w:r>
    </w:p>
    <w:p w14:paraId="4321C178" w14:textId="718E6C77" w:rsidR="00802730" w:rsidRPr="00542BA8" w:rsidRDefault="00802730" w:rsidP="004641C8">
      <w:pPr>
        <w:shd w:val="clear" w:color="auto" w:fill="FFFFFF"/>
        <w:spacing w:line="300" w:lineRule="auto"/>
        <w:ind w:firstLine="720"/>
        <w:jc w:val="both"/>
        <w:rPr>
          <w:rFonts w:ascii="Times New Roman" w:eastAsia="+mn-ea" w:hAnsi="Times New Roman"/>
          <w:kern w:val="24"/>
          <w:szCs w:val="28"/>
          <w:lang w:val="pt-BR"/>
        </w:rPr>
      </w:pPr>
      <w:r w:rsidRPr="00542BA8">
        <w:rPr>
          <w:rFonts w:ascii="Times New Roman" w:eastAsia="+mn-ea" w:hAnsi="Times New Roman"/>
          <w:kern w:val="24"/>
          <w:szCs w:val="28"/>
          <w:lang w:val="pt-BR"/>
        </w:rPr>
        <w:t xml:space="preserve">- Một </w:t>
      </w:r>
      <w:r w:rsidR="00710BD5" w:rsidRPr="00542BA8">
        <w:rPr>
          <w:rFonts w:ascii="Times New Roman" w:eastAsia="+mn-ea" w:hAnsi="Times New Roman"/>
          <w:kern w:val="24"/>
          <w:szCs w:val="28"/>
          <w:lang w:val="pt-BR"/>
        </w:rPr>
        <w:t>bộ phận không nhỏ</w:t>
      </w:r>
      <w:r w:rsidRPr="00542BA8">
        <w:rPr>
          <w:rFonts w:ascii="Times New Roman" w:eastAsia="+mn-ea" w:hAnsi="Times New Roman"/>
          <w:kern w:val="24"/>
          <w:szCs w:val="28"/>
          <w:lang w:val="pt-BR"/>
        </w:rPr>
        <w:t xml:space="preserve"> </w:t>
      </w:r>
      <w:r w:rsidR="00915A44" w:rsidRPr="00542BA8">
        <w:rPr>
          <w:rFonts w:ascii="Times New Roman" w:eastAsia="+mn-ea" w:hAnsi="Times New Roman"/>
          <w:kern w:val="24"/>
          <w:szCs w:val="28"/>
          <w:lang w:val="pt-BR"/>
        </w:rPr>
        <w:t xml:space="preserve">HS </w:t>
      </w:r>
      <w:r w:rsidRPr="00542BA8">
        <w:rPr>
          <w:rFonts w:ascii="Times New Roman" w:eastAsia="+mn-ea" w:hAnsi="Times New Roman"/>
          <w:kern w:val="24"/>
          <w:szCs w:val="28"/>
          <w:lang w:val="pt-BR"/>
        </w:rPr>
        <w:t>chưa có động lực phấn đấu</w:t>
      </w:r>
      <w:r w:rsidR="004641C8" w:rsidRPr="00542BA8">
        <w:rPr>
          <w:rFonts w:ascii="Times New Roman" w:eastAsia="+mn-ea" w:hAnsi="Times New Roman"/>
          <w:kern w:val="24"/>
          <w:szCs w:val="28"/>
          <w:lang w:val="pt-BR"/>
        </w:rPr>
        <w:t xml:space="preserve">. </w:t>
      </w:r>
      <w:r w:rsidR="00A17EE1">
        <w:rPr>
          <w:rFonts w:ascii="Times New Roman" w:eastAsia="+mn-ea" w:hAnsi="Times New Roman"/>
          <w:b/>
          <w:i/>
          <w:kern w:val="24"/>
          <w:szCs w:val="28"/>
          <w:lang w:val="pt-BR"/>
        </w:rPr>
        <w:t>không</w:t>
      </w:r>
      <w:r w:rsidRPr="00542BA8">
        <w:rPr>
          <w:rFonts w:ascii="Times New Roman" w:eastAsia="+mn-ea" w:hAnsi="Times New Roman"/>
          <w:b/>
          <w:i/>
          <w:kern w:val="24"/>
          <w:szCs w:val="28"/>
          <w:lang w:val="pt-BR"/>
        </w:rPr>
        <w:t xml:space="preserve"> tự giác</w:t>
      </w:r>
      <w:r w:rsidR="008A0AA4" w:rsidRPr="00542BA8">
        <w:rPr>
          <w:rFonts w:ascii="Times New Roman" w:eastAsia="+mn-ea" w:hAnsi="Times New Roman"/>
          <w:b/>
          <w:i/>
          <w:kern w:val="24"/>
          <w:szCs w:val="28"/>
          <w:lang w:val="pt-BR"/>
        </w:rPr>
        <w:t>, chăm</w:t>
      </w:r>
      <w:r w:rsidRPr="00542BA8">
        <w:rPr>
          <w:rFonts w:ascii="Times New Roman" w:eastAsia="+mn-ea" w:hAnsi="Times New Roman"/>
          <w:b/>
          <w:i/>
          <w:kern w:val="24"/>
          <w:szCs w:val="28"/>
          <w:lang w:val="pt-BR"/>
        </w:rPr>
        <w:t xml:space="preserve"> </w:t>
      </w:r>
      <w:r w:rsidR="0082710B">
        <w:rPr>
          <w:rFonts w:ascii="Times New Roman" w:eastAsia="+mn-ea" w:hAnsi="Times New Roman"/>
          <w:b/>
          <w:i/>
          <w:kern w:val="24"/>
          <w:szCs w:val="28"/>
          <w:lang w:val="pt-BR"/>
        </w:rPr>
        <w:t xml:space="preserve">chỉ </w:t>
      </w:r>
      <w:r w:rsidRPr="00542BA8">
        <w:rPr>
          <w:rFonts w:ascii="Times New Roman" w:eastAsia="+mn-ea" w:hAnsi="Times New Roman"/>
          <w:b/>
          <w:i/>
          <w:kern w:val="24"/>
          <w:szCs w:val="28"/>
          <w:lang w:val="pt-BR"/>
        </w:rPr>
        <w:t>học tậ</w:t>
      </w:r>
      <w:r w:rsidR="00710BD5" w:rsidRPr="00542BA8">
        <w:rPr>
          <w:rFonts w:ascii="Times New Roman" w:eastAsia="+mn-ea" w:hAnsi="Times New Roman"/>
          <w:b/>
          <w:i/>
          <w:kern w:val="24"/>
          <w:szCs w:val="28"/>
          <w:lang w:val="pt-BR"/>
        </w:rPr>
        <w:t>p</w:t>
      </w:r>
      <w:r w:rsidR="002A3F0F" w:rsidRPr="00542BA8">
        <w:rPr>
          <w:rFonts w:ascii="Times New Roman" w:eastAsia="+mn-ea" w:hAnsi="Times New Roman"/>
          <w:kern w:val="24"/>
          <w:szCs w:val="28"/>
          <w:lang w:val="pt-BR"/>
        </w:rPr>
        <w:t xml:space="preserve">, </w:t>
      </w:r>
      <w:r w:rsidR="00554E89" w:rsidRPr="00542BA8">
        <w:rPr>
          <w:rFonts w:ascii="Times New Roman" w:eastAsia="+mn-ea" w:hAnsi="Times New Roman"/>
          <w:b/>
          <w:bCs/>
          <w:i/>
          <w:iCs/>
          <w:kern w:val="24"/>
          <w:szCs w:val="28"/>
          <w:lang w:val="pt-BR"/>
        </w:rPr>
        <w:t>lao động còn</w:t>
      </w:r>
      <w:r w:rsidR="00554E89" w:rsidRPr="00542BA8">
        <w:rPr>
          <w:rFonts w:ascii="Times New Roman" w:eastAsia="+mn-ea" w:hAnsi="Times New Roman"/>
          <w:kern w:val="24"/>
          <w:szCs w:val="28"/>
          <w:lang w:val="pt-BR"/>
        </w:rPr>
        <w:t xml:space="preserve"> </w:t>
      </w:r>
      <w:r w:rsidR="002A3F0F" w:rsidRPr="00542BA8">
        <w:rPr>
          <w:rFonts w:ascii="Times New Roman" w:eastAsia="+mn-ea" w:hAnsi="Times New Roman"/>
          <w:b/>
          <w:i/>
          <w:kern w:val="24"/>
          <w:szCs w:val="28"/>
          <w:lang w:val="pt-BR"/>
        </w:rPr>
        <w:t>dựa dẫm</w:t>
      </w:r>
      <w:r w:rsidR="00554E89" w:rsidRPr="00542BA8">
        <w:rPr>
          <w:rFonts w:ascii="Times New Roman" w:eastAsia="+mn-ea" w:hAnsi="Times New Roman"/>
          <w:b/>
          <w:i/>
          <w:kern w:val="24"/>
          <w:szCs w:val="28"/>
          <w:lang w:val="pt-BR"/>
        </w:rPr>
        <w:t>, ỷ lại</w:t>
      </w:r>
      <w:r w:rsidR="002A3F0F" w:rsidRPr="00542BA8">
        <w:rPr>
          <w:rFonts w:ascii="Times New Roman" w:eastAsia="+mn-ea" w:hAnsi="Times New Roman"/>
          <w:b/>
          <w:i/>
          <w:kern w:val="24"/>
          <w:szCs w:val="28"/>
          <w:lang w:val="pt-BR"/>
        </w:rPr>
        <w:t xml:space="preserve"> người khác</w:t>
      </w:r>
      <w:r w:rsidR="002A3F0F" w:rsidRPr="00542BA8">
        <w:rPr>
          <w:rFonts w:ascii="Times New Roman" w:eastAsia="+mn-ea" w:hAnsi="Times New Roman"/>
          <w:kern w:val="24"/>
          <w:szCs w:val="28"/>
          <w:lang w:val="pt-BR"/>
        </w:rPr>
        <w:t xml:space="preserve"> </w:t>
      </w:r>
      <w:r w:rsidR="00710BD5" w:rsidRPr="00542BA8">
        <w:rPr>
          <w:rFonts w:ascii="Times New Roman" w:eastAsia="+mn-ea" w:hAnsi="Times New Roman"/>
          <w:kern w:val="24"/>
          <w:szCs w:val="28"/>
          <w:lang w:val="pt-BR"/>
        </w:rPr>
        <w:t>(</w:t>
      </w:r>
      <w:r w:rsidR="008A0AA4" w:rsidRPr="00542BA8">
        <w:rPr>
          <w:rFonts w:ascii="Times New Roman" w:eastAsia="+mn-ea" w:hAnsi="Times New Roman"/>
          <w:kern w:val="24"/>
          <w:szCs w:val="28"/>
          <w:lang w:val="pt-BR"/>
        </w:rPr>
        <w:t>lười học</w:t>
      </w:r>
      <w:r w:rsidR="00554E89" w:rsidRPr="00542BA8">
        <w:rPr>
          <w:rFonts w:ascii="Times New Roman" w:eastAsia="+mn-ea" w:hAnsi="Times New Roman"/>
          <w:kern w:val="24"/>
          <w:szCs w:val="28"/>
          <w:lang w:val="pt-BR"/>
        </w:rPr>
        <w:t>, lười lao động</w:t>
      </w:r>
      <w:r w:rsidR="008A0AA4" w:rsidRPr="00542BA8">
        <w:rPr>
          <w:rFonts w:ascii="Times New Roman" w:eastAsia="+mn-ea" w:hAnsi="Times New Roman"/>
          <w:kern w:val="24"/>
          <w:szCs w:val="28"/>
          <w:lang w:val="pt-BR"/>
        </w:rPr>
        <w:t xml:space="preserve"> dẫn đến </w:t>
      </w:r>
      <w:r w:rsidRPr="00542BA8">
        <w:rPr>
          <w:rFonts w:ascii="Times New Roman" w:eastAsia="+mn-ea" w:hAnsi="Times New Roman"/>
          <w:kern w:val="24"/>
          <w:szCs w:val="28"/>
          <w:lang w:val="pt-BR"/>
        </w:rPr>
        <w:t>sức học quá yế</w:t>
      </w:r>
      <w:r w:rsidR="00710BD5" w:rsidRPr="00542BA8">
        <w:rPr>
          <w:rFonts w:ascii="Times New Roman" w:eastAsia="+mn-ea" w:hAnsi="Times New Roman"/>
          <w:kern w:val="24"/>
          <w:szCs w:val="28"/>
          <w:lang w:val="pt-BR"/>
        </w:rPr>
        <w:t xml:space="preserve">u) </w:t>
      </w:r>
      <w:r w:rsidRPr="00542BA8">
        <w:rPr>
          <w:rFonts w:ascii="Times New Roman" w:hAnsi="Times New Roman"/>
          <w:spacing w:val="2"/>
          <w:szCs w:val="28"/>
          <w:lang w:val="vi-VN"/>
        </w:rPr>
        <w:t>còn để thầy cô nhắc nhở thường xuyên.</w:t>
      </w:r>
    </w:p>
    <w:p w14:paraId="0DF5A016" w14:textId="6BFD8146" w:rsidR="008A0AA4" w:rsidRPr="00A07920" w:rsidRDefault="00802730" w:rsidP="00A07920">
      <w:pPr>
        <w:spacing w:line="300" w:lineRule="auto"/>
        <w:ind w:firstLine="720"/>
        <w:jc w:val="both"/>
        <w:rPr>
          <w:rFonts w:ascii="Times New Roman" w:hAnsi="Times New Roman"/>
          <w:b/>
          <w:i/>
          <w:spacing w:val="2"/>
          <w:szCs w:val="28"/>
        </w:rPr>
      </w:pPr>
      <w:r w:rsidRPr="00542BA8">
        <w:rPr>
          <w:rFonts w:ascii="Times New Roman" w:eastAsia="+mn-ea" w:hAnsi="Times New Roman"/>
          <w:kern w:val="24"/>
          <w:szCs w:val="28"/>
          <w:lang w:val="pt-BR"/>
        </w:rPr>
        <w:t xml:space="preserve">- </w:t>
      </w:r>
      <w:r w:rsidR="00A07920">
        <w:rPr>
          <w:rFonts w:ascii="Times New Roman" w:eastAsia="+mn-ea" w:hAnsi="Times New Roman"/>
          <w:kern w:val="24"/>
          <w:szCs w:val="28"/>
          <w:lang w:val="pt-BR"/>
        </w:rPr>
        <w:t xml:space="preserve">Hiện tượng </w:t>
      </w:r>
      <w:r w:rsidR="0082710B">
        <w:rPr>
          <w:rFonts w:ascii="Times New Roman" w:eastAsia="+mn-ea" w:hAnsi="Times New Roman"/>
          <w:kern w:val="24"/>
          <w:szCs w:val="28"/>
          <w:lang w:val="pt-BR"/>
        </w:rPr>
        <w:t>h</w:t>
      </w:r>
      <w:r w:rsidRPr="00542BA8">
        <w:rPr>
          <w:rFonts w:ascii="Times New Roman" w:eastAsia="+mn-ea" w:hAnsi="Times New Roman"/>
          <w:kern w:val="24"/>
          <w:szCs w:val="28"/>
          <w:lang w:val="pt-BR"/>
        </w:rPr>
        <w:t>ọ</w:t>
      </w:r>
      <w:r w:rsidR="00710BD5" w:rsidRPr="00542BA8">
        <w:rPr>
          <w:rFonts w:ascii="Times New Roman" w:eastAsia="+mn-ea" w:hAnsi="Times New Roman"/>
          <w:kern w:val="24"/>
          <w:szCs w:val="28"/>
          <w:lang w:val="pt-BR"/>
        </w:rPr>
        <w:t xml:space="preserve">c sinh </w:t>
      </w:r>
      <w:r w:rsidR="0082710B">
        <w:rPr>
          <w:rFonts w:ascii="Times New Roman" w:eastAsia="+mn-ea" w:hAnsi="Times New Roman"/>
          <w:kern w:val="24"/>
          <w:szCs w:val="28"/>
          <w:lang w:val="pt-BR"/>
        </w:rPr>
        <w:t>không biết sẻ chia</w:t>
      </w:r>
      <w:r w:rsidR="00A07920">
        <w:rPr>
          <w:rFonts w:ascii="Times New Roman" w:eastAsia="+mn-ea" w:hAnsi="Times New Roman"/>
          <w:kern w:val="24"/>
          <w:szCs w:val="28"/>
          <w:lang w:val="pt-BR"/>
        </w:rPr>
        <w:t xml:space="preserve">, </w:t>
      </w:r>
      <w:r w:rsidR="00A17EE1">
        <w:rPr>
          <w:rFonts w:ascii="Times New Roman" w:eastAsia="+mn-ea" w:hAnsi="Times New Roman"/>
          <w:kern w:val="24"/>
          <w:szCs w:val="28"/>
          <w:lang w:val="pt-BR"/>
        </w:rPr>
        <w:t xml:space="preserve">chỉ </w:t>
      </w:r>
      <w:r w:rsidR="00C01864" w:rsidRPr="00542BA8">
        <w:rPr>
          <w:rFonts w:ascii="Times New Roman" w:eastAsia="+mn-ea" w:hAnsi="Times New Roman"/>
          <w:kern w:val="24"/>
          <w:szCs w:val="28"/>
          <w:lang w:val="pt-BR"/>
        </w:rPr>
        <w:t xml:space="preserve">đòi hỏi </w:t>
      </w:r>
      <w:r w:rsidR="00A07920">
        <w:rPr>
          <w:rFonts w:ascii="Times New Roman" w:eastAsia="+mn-ea" w:hAnsi="Times New Roman"/>
          <w:kern w:val="24"/>
          <w:szCs w:val="28"/>
          <w:lang w:val="pt-BR"/>
        </w:rPr>
        <w:t xml:space="preserve">quá nhiều </w:t>
      </w:r>
      <w:r w:rsidR="00C01864" w:rsidRPr="00542BA8">
        <w:rPr>
          <w:rFonts w:ascii="Times New Roman" w:eastAsia="+mn-ea" w:hAnsi="Times New Roman"/>
          <w:kern w:val="24"/>
          <w:szCs w:val="28"/>
          <w:lang w:val="pt-BR"/>
        </w:rPr>
        <w:t xml:space="preserve">cho bản thân; đua đòi, bắt chước những lời nói, việc làm không tốt </w:t>
      </w:r>
      <w:r w:rsidR="00A17EE1">
        <w:rPr>
          <w:rFonts w:ascii="Times New Roman" w:eastAsia="+mn-ea" w:hAnsi="Times New Roman"/>
          <w:kern w:val="24"/>
          <w:szCs w:val="28"/>
          <w:lang w:val="pt-BR"/>
        </w:rPr>
        <w:t>trên mạng XH – chơi game, sử dụng mạng XH không đúng mục đích, dùng</w:t>
      </w:r>
      <w:r w:rsidR="008A0AA4" w:rsidRPr="00542BA8">
        <w:rPr>
          <w:rFonts w:ascii="Times New Roman" w:hAnsi="Times New Roman"/>
          <w:b/>
          <w:i/>
          <w:spacing w:val="2"/>
          <w:szCs w:val="28"/>
        </w:rPr>
        <w:t xml:space="preserve"> thuốc lá điện tử</w:t>
      </w:r>
      <w:r w:rsidR="002A3F0F" w:rsidRPr="00542BA8">
        <w:rPr>
          <w:rFonts w:ascii="Times New Roman" w:hAnsi="Times New Roman"/>
          <w:b/>
          <w:i/>
          <w:spacing w:val="2"/>
          <w:szCs w:val="28"/>
        </w:rPr>
        <w:t>,…</w:t>
      </w:r>
      <w:r w:rsidR="00542BA8" w:rsidRPr="00542BA8">
        <w:rPr>
          <w:rFonts w:ascii="Times New Roman" w:hAnsi="Times New Roman"/>
          <w:b/>
          <w:i/>
          <w:spacing w:val="2"/>
          <w:szCs w:val="28"/>
        </w:rPr>
        <w:t xml:space="preserve"> </w:t>
      </w:r>
      <w:r w:rsidR="00A07920">
        <w:rPr>
          <w:rFonts w:ascii="Times New Roman" w:hAnsi="Times New Roman"/>
          <w:b/>
          <w:i/>
          <w:spacing w:val="2"/>
          <w:szCs w:val="28"/>
        </w:rPr>
        <w:t xml:space="preserve">có hiện tượng không trung thực, suy nghĩ, hành động lệch lạc, </w:t>
      </w:r>
      <w:r w:rsidR="00542BA8" w:rsidRPr="00542BA8">
        <w:rPr>
          <w:rFonts w:ascii="Times New Roman" w:hAnsi="Times New Roman"/>
          <w:b/>
          <w:i/>
          <w:spacing w:val="2"/>
          <w:szCs w:val="28"/>
        </w:rPr>
        <w:t>rối loạn cảm xúc</w:t>
      </w:r>
      <w:r w:rsidR="00A07920">
        <w:rPr>
          <w:rFonts w:ascii="Times New Roman" w:hAnsi="Times New Roman"/>
          <w:b/>
          <w:i/>
          <w:spacing w:val="2"/>
          <w:szCs w:val="28"/>
        </w:rPr>
        <w:t xml:space="preserve"> – nổi loạn</w:t>
      </w:r>
      <w:r w:rsidR="00542BA8" w:rsidRPr="00542BA8">
        <w:rPr>
          <w:rFonts w:ascii="Times New Roman" w:hAnsi="Times New Roman"/>
          <w:b/>
          <w:i/>
          <w:spacing w:val="2"/>
          <w:szCs w:val="28"/>
        </w:rPr>
        <w:t>, khôn</w:t>
      </w:r>
      <w:r w:rsidR="00A07920">
        <w:rPr>
          <w:rFonts w:ascii="Times New Roman" w:hAnsi="Times New Roman"/>
          <w:b/>
          <w:i/>
          <w:spacing w:val="2"/>
          <w:szCs w:val="28"/>
        </w:rPr>
        <w:t>g</w:t>
      </w:r>
      <w:r w:rsidR="00542BA8" w:rsidRPr="00542BA8">
        <w:rPr>
          <w:rFonts w:ascii="Times New Roman" w:hAnsi="Times New Roman"/>
          <w:b/>
          <w:i/>
          <w:spacing w:val="2"/>
          <w:szCs w:val="28"/>
        </w:rPr>
        <w:t xml:space="preserve"> tôn trọng </w:t>
      </w:r>
      <w:r w:rsidR="00A17EE1">
        <w:rPr>
          <w:rFonts w:ascii="Times New Roman" w:hAnsi="Times New Roman"/>
          <w:b/>
          <w:i/>
          <w:spacing w:val="2"/>
          <w:szCs w:val="28"/>
        </w:rPr>
        <w:t>bố mẹ</w:t>
      </w:r>
      <w:r w:rsidR="00542BA8" w:rsidRPr="00542BA8">
        <w:rPr>
          <w:rFonts w:ascii="Times New Roman" w:hAnsi="Times New Roman"/>
          <w:b/>
          <w:i/>
          <w:spacing w:val="2"/>
          <w:szCs w:val="28"/>
        </w:rPr>
        <w:t>, thầy cô.</w:t>
      </w:r>
    </w:p>
    <w:p w14:paraId="552A2039" w14:textId="775559A8" w:rsidR="00542BA8" w:rsidRDefault="00542BA8" w:rsidP="00542BA8">
      <w:pPr>
        <w:shd w:val="clear" w:color="auto" w:fill="FFFFFF"/>
        <w:spacing w:line="300" w:lineRule="auto"/>
        <w:ind w:firstLine="720"/>
        <w:jc w:val="both"/>
        <w:rPr>
          <w:rFonts w:ascii="Times New Roman" w:hAnsi="Times New Roman"/>
          <w:spacing w:val="2"/>
          <w:szCs w:val="28"/>
        </w:rPr>
      </w:pPr>
      <w:r w:rsidRPr="001751C2">
        <w:rPr>
          <w:rFonts w:ascii="Times New Roman" w:hAnsi="Times New Roman"/>
          <w:spacing w:val="2"/>
          <w:szCs w:val="28"/>
          <w:lang w:val="vi-VN"/>
        </w:rPr>
        <w:t xml:space="preserve">- Một số học sinh </w:t>
      </w:r>
      <w:r>
        <w:rPr>
          <w:rFonts w:ascii="Times New Roman" w:hAnsi="Times New Roman"/>
          <w:spacing w:val="2"/>
          <w:szCs w:val="28"/>
          <w:lang w:val="vi-VN"/>
        </w:rPr>
        <w:t xml:space="preserve">có hoàn cảnh gia đình </w:t>
      </w:r>
      <w:r>
        <w:rPr>
          <w:rFonts w:ascii="Times New Roman" w:hAnsi="Times New Roman"/>
          <w:spacing w:val="2"/>
          <w:szCs w:val="28"/>
        </w:rPr>
        <w:t xml:space="preserve">éo le nên ảnh hưởng tâm lý hoặc </w:t>
      </w:r>
      <w:r w:rsidRPr="001751C2">
        <w:rPr>
          <w:rFonts w:ascii="Times New Roman" w:hAnsi="Times New Roman"/>
          <w:spacing w:val="2"/>
          <w:szCs w:val="28"/>
          <w:lang w:val="vi-VN"/>
        </w:rPr>
        <w:t xml:space="preserve">chưa được sự quan tâm </w:t>
      </w:r>
      <w:r>
        <w:rPr>
          <w:rFonts w:ascii="Times New Roman" w:hAnsi="Times New Roman"/>
          <w:spacing w:val="2"/>
          <w:szCs w:val="28"/>
        </w:rPr>
        <w:t xml:space="preserve">thường xuyên </w:t>
      </w:r>
      <w:r w:rsidRPr="001751C2">
        <w:rPr>
          <w:rFonts w:ascii="Times New Roman" w:hAnsi="Times New Roman"/>
          <w:spacing w:val="2"/>
          <w:szCs w:val="28"/>
          <w:lang w:val="vi-VN"/>
        </w:rPr>
        <w:t>của</w:t>
      </w:r>
      <w:r>
        <w:rPr>
          <w:rFonts w:ascii="Times New Roman" w:hAnsi="Times New Roman"/>
          <w:spacing w:val="2"/>
          <w:szCs w:val="28"/>
          <w:lang w:val="vi-VN"/>
        </w:rPr>
        <w:t xml:space="preserve"> gia đình</w:t>
      </w:r>
      <w:r>
        <w:rPr>
          <w:rFonts w:ascii="Times New Roman" w:hAnsi="Times New Roman"/>
          <w:spacing w:val="2"/>
          <w:szCs w:val="28"/>
        </w:rPr>
        <w:t>.</w:t>
      </w:r>
      <w:r w:rsidRPr="001751C2">
        <w:rPr>
          <w:rFonts w:ascii="Times New Roman" w:hAnsi="Times New Roman"/>
          <w:spacing w:val="2"/>
          <w:szCs w:val="28"/>
        </w:rPr>
        <w:t> </w:t>
      </w:r>
    </w:p>
    <w:p w14:paraId="205D6C5B" w14:textId="508504A4" w:rsidR="00A07920" w:rsidRDefault="00A07920" w:rsidP="00542BA8">
      <w:pPr>
        <w:shd w:val="clear" w:color="auto" w:fill="FFFFFF"/>
        <w:spacing w:line="300" w:lineRule="auto"/>
        <w:ind w:firstLine="720"/>
        <w:jc w:val="both"/>
        <w:rPr>
          <w:rFonts w:ascii="Times New Roman" w:hAnsi="Times New Roman"/>
          <w:spacing w:val="2"/>
          <w:szCs w:val="28"/>
        </w:rPr>
      </w:pPr>
      <w:r>
        <w:rPr>
          <w:rFonts w:ascii="Times New Roman" w:hAnsi="Times New Roman"/>
          <w:spacing w:val="2"/>
          <w:szCs w:val="28"/>
        </w:rPr>
        <w:t xml:space="preserve">- Một bộ phận CMHS không hiểu tâm lý con mình, chưa biết cách </w:t>
      </w:r>
      <w:r w:rsidR="00C42435">
        <w:rPr>
          <w:rFonts w:ascii="Times New Roman" w:hAnsi="Times New Roman"/>
          <w:spacing w:val="2"/>
          <w:szCs w:val="28"/>
        </w:rPr>
        <w:t>giáo dục con.</w:t>
      </w:r>
    </w:p>
    <w:p w14:paraId="5CDAC441" w14:textId="43594F44" w:rsidR="00542BA8" w:rsidRPr="00F72BF7" w:rsidRDefault="00F72BF7" w:rsidP="00542BA8">
      <w:pPr>
        <w:shd w:val="clear" w:color="auto" w:fill="FFFFFF"/>
        <w:spacing w:line="300" w:lineRule="auto"/>
        <w:ind w:firstLine="720"/>
        <w:jc w:val="both"/>
        <w:rPr>
          <w:rFonts w:ascii="Times New Roman" w:hAnsi="Times New Roman"/>
          <w:b/>
          <w:color w:val="FF0000"/>
          <w:spacing w:val="2"/>
          <w:szCs w:val="28"/>
        </w:rPr>
      </w:pPr>
      <w:r>
        <w:rPr>
          <w:rFonts w:ascii="Times New Roman" w:hAnsi="Times New Roman"/>
          <w:b/>
          <w:color w:val="FF0000"/>
          <w:spacing w:val="2"/>
          <w:szCs w:val="28"/>
        </w:rPr>
        <w:t xml:space="preserve">* Kết quả </w:t>
      </w:r>
      <w:r w:rsidR="00C42435">
        <w:rPr>
          <w:rFonts w:ascii="Times New Roman" w:hAnsi="Times New Roman"/>
          <w:b/>
          <w:color w:val="FF0000"/>
          <w:spacing w:val="2"/>
          <w:szCs w:val="28"/>
        </w:rPr>
        <w:t>kiểm tra</w:t>
      </w:r>
      <w:r>
        <w:rPr>
          <w:rFonts w:ascii="Times New Roman" w:hAnsi="Times New Roman"/>
          <w:b/>
          <w:color w:val="FF0000"/>
          <w:spacing w:val="2"/>
          <w:szCs w:val="28"/>
        </w:rPr>
        <w:t xml:space="preserve"> khảo sát đề của </w:t>
      </w:r>
      <w:r w:rsidR="00C42435">
        <w:rPr>
          <w:rFonts w:ascii="Times New Roman" w:hAnsi="Times New Roman"/>
          <w:b/>
          <w:color w:val="FF0000"/>
          <w:spacing w:val="2"/>
          <w:szCs w:val="28"/>
        </w:rPr>
        <w:t>thầy cô trực tiếp giảng dạy ra đề</w:t>
      </w:r>
      <w:r>
        <w:rPr>
          <w:rFonts w:ascii="Times New Roman" w:hAnsi="Times New Roman"/>
          <w:b/>
          <w:color w:val="FF0000"/>
          <w:spacing w:val="2"/>
          <w:szCs w:val="28"/>
        </w:rPr>
        <w:t>, chấm</w:t>
      </w:r>
      <w:r w:rsidR="00C42435">
        <w:rPr>
          <w:rFonts w:ascii="Times New Roman" w:hAnsi="Times New Roman"/>
          <w:b/>
          <w:color w:val="FF0000"/>
          <w:spacing w:val="2"/>
          <w:szCs w:val="28"/>
        </w:rPr>
        <w:t xml:space="preserve"> mà</w:t>
      </w:r>
      <w:r w:rsidR="00E27167">
        <w:rPr>
          <w:rFonts w:ascii="Times New Roman" w:hAnsi="Times New Roman"/>
          <w:b/>
          <w:color w:val="FF0000"/>
          <w:spacing w:val="2"/>
          <w:szCs w:val="28"/>
        </w:rPr>
        <w:t xml:space="preserve">  </w:t>
      </w:r>
      <w:r w:rsidR="00C42435">
        <w:rPr>
          <w:rFonts w:ascii="Times New Roman" w:hAnsi="Times New Roman"/>
          <w:b/>
          <w:color w:val="FF0000"/>
          <w:spacing w:val="2"/>
          <w:szCs w:val="28"/>
        </w:rPr>
        <w:t xml:space="preserve">điểm </w:t>
      </w:r>
      <w:r w:rsidR="005C4178">
        <w:rPr>
          <w:rFonts w:ascii="Times New Roman" w:hAnsi="Times New Roman"/>
          <w:b/>
          <w:color w:val="FF0000"/>
          <w:spacing w:val="2"/>
          <w:szCs w:val="28"/>
        </w:rPr>
        <w:t xml:space="preserve">quá </w:t>
      </w:r>
      <w:r w:rsidR="00E27167">
        <w:rPr>
          <w:rFonts w:ascii="Times New Roman" w:hAnsi="Times New Roman"/>
          <w:b/>
          <w:color w:val="FF0000"/>
          <w:spacing w:val="2"/>
          <w:szCs w:val="28"/>
        </w:rPr>
        <w:t>thấp</w:t>
      </w:r>
      <w:r w:rsidR="00C42435">
        <w:rPr>
          <w:rFonts w:ascii="Times New Roman" w:hAnsi="Times New Roman"/>
          <w:b/>
          <w:color w:val="FF0000"/>
          <w:spacing w:val="2"/>
          <w:szCs w:val="28"/>
        </w:rPr>
        <w:t>.</w:t>
      </w:r>
    </w:p>
    <w:p w14:paraId="4492472E" w14:textId="1366A218" w:rsidR="00F72BF7" w:rsidRPr="00F72BF7" w:rsidRDefault="00E27167" w:rsidP="00F72BF7">
      <w:pPr>
        <w:tabs>
          <w:tab w:val="left" w:pos="709"/>
        </w:tabs>
        <w:spacing w:line="276" w:lineRule="auto"/>
        <w:rPr>
          <w:rFonts w:ascii="Times New Roman" w:hAnsi="Times New Roman"/>
          <w:b/>
          <w:sz w:val="26"/>
          <w:szCs w:val="26"/>
        </w:rPr>
      </w:pPr>
      <w:r>
        <w:rPr>
          <w:rFonts w:ascii="Times New Roman" w:hAnsi="Times New Roman"/>
          <w:b/>
          <w:sz w:val="26"/>
          <w:szCs w:val="26"/>
        </w:rPr>
        <w:t xml:space="preserve">* </w:t>
      </w:r>
      <w:r w:rsidR="00F72BF7" w:rsidRPr="00F72BF7">
        <w:rPr>
          <w:rFonts w:ascii="Times New Roman" w:hAnsi="Times New Roman"/>
          <w:b/>
          <w:sz w:val="26"/>
          <w:szCs w:val="26"/>
        </w:rPr>
        <w:t>Môn: TOÁN</w:t>
      </w:r>
    </w:p>
    <w:tbl>
      <w:tblPr>
        <w:tblW w:w="9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1046"/>
        <w:gridCol w:w="549"/>
        <w:gridCol w:w="563"/>
        <w:gridCol w:w="782"/>
        <w:gridCol w:w="777"/>
        <w:gridCol w:w="779"/>
        <w:gridCol w:w="770"/>
        <w:gridCol w:w="777"/>
        <w:gridCol w:w="779"/>
        <w:gridCol w:w="779"/>
        <w:gridCol w:w="766"/>
        <w:gridCol w:w="819"/>
      </w:tblGrid>
      <w:tr w:rsidR="00F72BF7" w:rsidRPr="00F72BF7" w14:paraId="17D27607" w14:textId="77777777" w:rsidTr="00F72BF7">
        <w:trPr>
          <w:trHeight w:val="355"/>
        </w:trPr>
        <w:tc>
          <w:tcPr>
            <w:tcW w:w="530" w:type="dxa"/>
            <w:vMerge w:val="restart"/>
            <w:vAlign w:val="center"/>
          </w:tcPr>
          <w:p w14:paraId="3AC1814F" w14:textId="77777777" w:rsidR="00F72BF7" w:rsidRPr="00F72BF7" w:rsidRDefault="00F72BF7" w:rsidP="00F72BF7">
            <w:pPr>
              <w:tabs>
                <w:tab w:val="left" w:pos="709"/>
              </w:tabs>
              <w:spacing w:line="276" w:lineRule="auto"/>
              <w:jc w:val="center"/>
              <w:rPr>
                <w:rFonts w:ascii="Times New Roman" w:hAnsi="Times New Roman"/>
                <w:sz w:val="26"/>
                <w:szCs w:val="26"/>
              </w:rPr>
            </w:pPr>
            <w:r w:rsidRPr="00F72BF7">
              <w:rPr>
                <w:rFonts w:ascii="Times New Roman" w:hAnsi="Times New Roman"/>
                <w:sz w:val="26"/>
                <w:szCs w:val="26"/>
              </w:rPr>
              <w:lastRenderedPageBreak/>
              <w:t>TT</w:t>
            </w:r>
          </w:p>
        </w:tc>
        <w:tc>
          <w:tcPr>
            <w:tcW w:w="1054" w:type="dxa"/>
            <w:vMerge w:val="restart"/>
            <w:vAlign w:val="center"/>
          </w:tcPr>
          <w:p w14:paraId="2C8A861F" w14:textId="77777777" w:rsidR="00F72BF7" w:rsidRPr="00F72BF7" w:rsidRDefault="00F72BF7" w:rsidP="00F72BF7">
            <w:pPr>
              <w:tabs>
                <w:tab w:val="left" w:pos="709"/>
              </w:tabs>
              <w:spacing w:line="276" w:lineRule="auto"/>
              <w:jc w:val="center"/>
              <w:rPr>
                <w:rFonts w:ascii="Times New Roman" w:hAnsi="Times New Roman"/>
                <w:sz w:val="26"/>
                <w:szCs w:val="26"/>
              </w:rPr>
            </w:pPr>
            <w:r w:rsidRPr="00F72BF7">
              <w:rPr>
                <w:rFonts w:ascii="Times New Roman" w:hAnsi="Times New Roman"/>
                <w:sz w:val="26"/>
                <w:szCs w:val="26"/>
              </w:rPr>
              <w:t>LỚP</w:t>
            </w:r>
          </w:p>
        </w:tc>
        <w:tc>
          <w:tcPr>
            <w:tcW w:w="543" w:type="dxa"/>
            <w:vMerge w:val="restart"/>
            <w:vAlign w:val="center"/>
          </w:tcPr>
          <w:p w14:paraId="5948259B" w14:textId="77777777" w:rsidR="00F72BF7" w:rsidRPr="00F72BF7" w:rsidRDefault="00F72BF7" w:rsidP="00F72BF7">
            <w:pPr>
              <w:tabs>
                <w:tab w:val="left" w:pos="709"/>
              </w:tabs>
              <w:spacing w:line="276" w:lineRule="auto"/>
              <w:jc w:val="center"/>
              <w:rPr>
                <w:rFonts w:ascii="Times New Roman" w:hAnsi="Times New Roman"/>
                <w:sz w:val="26"/>
                <w:szCs w:val="26"/>
              </w:rPr>
            </w:pPr>
            <w:r w:rsidRPr="00F72BF7">
              <w:rPr>
                <w:rFonts w:ascii="Times New Roman" w:hAnsi="Times New Roman"/>
                <w:sz w:val="26"/>
                <w:szCs w:val="26"/>
              </w:rPr>
              <w:t>TS HS</w:t>
            </w:r>
          </w:p>
        </w:tc>
        <w:tc>
          <w:tcPr>
            <w:tcW w:w="543" w:type="dxa"/>
            <w:vMerge w:val="restart"/>
            <w:vAlign w:val="center"/>
          </w:tcPr>
          <w:p w14:paraId="3FD79D0D" w14:textId="77777777" w:rsidR="00F72BF7" w:rsidRPr="00F72BF7" w:rsidRDefault="00F72BF7" w:rsidP="00F72BF7">
            <w:pPr>
              <w:tabs>
                <w:tab w:val="left" w:pos="709"/>
              </w:tabs>
              <w:spacing w:line="276" w:lineRule="auto"/>
              <w:jc w:val="center"/>
              <w:rPr>
                <w:rFonts w:ascii="Times New Roman" w:hAnsi="Times New Roman"/>
                <w:sz w:val="26"/>
                <w:szCs w:val="26"/>
              </w:rPr>
            </w:pPr>
            <w:r w:rsidRPr="00F72BF7">
              <w:rPr>
                <w:rFonts w:ascii="Times New Roman" w:hAnsi="Times New Roman"/>
                <w:sz w:val="26"/>
                <w:szCs w:val="26"/>
              </w:rPr>
              <w:t>TS HS dự KT</w:t>
            </w:r>
          </w:p>
        </w:tc>
        <w:tc>
          <w:tcPr>
            <w:tcW w:w="6231" w:type="dxa"/>
            <w:gridSpan w:val="8"/>
            <w:vAlign w:val="center"/>
          </w:tcPr>
          <w:p w14:paraId="4DB0CB39" w14:textId="77777777" w:rsidR="00F72BF7" w:rsidRPr="00F72BF7" w:rsidRDefault="00F72BF7" w:rsidP="00F72BF7">
            <w:pPr>
              <w:tabs>
                <w:tab w:val="left" w:pos="709"/>
              </w:tabs>
              <w:spacing w:line="276" w:lineRule="auto"/>
              <w:jc w:val="center"/>
              <w:rPr>
                <w:rFonts w:ascii="Times New Roman" w:hAnsi="Times New Roman"/>
                <w:sz w:val="26"/>
                <w:szCs w:val="26"/>
              </w:rPr>
            </w:pPr>
            <w:r w:rsidRPr="00F72BF7">
              <w:rPr>
                <w:rFonts w:ascii="Times New Roman" w:hAnsi="Times New Roman"/>
                <w:sz w:val="26"/>
                <w:szCs w:val="26"/>
              </w:rPr>
              <w:t>KẾT QUẢ</w:t>
            </w:r>
          </w:p>
        </w:tc>
        <w:tc>
          <w:tcPr>
            <w:tcW w:w="819" w:type="dxa"/>
            <w:vMerge w:val="restart"/>
            <w:vAlign w:val="center"/>
          </w:tcPr>
          <w:p w14:paraId="127118D6" w14:textId="77777777" w:rsidR="00F72BF7" w:rsidRPr="00F72BF7" w:rsidRDefault="00F72BF7" w:rsidP="00F72BF7">
            <w:pPr>
              <w:tabs>
                <w:tab w:val="left" w:pos="709"/>
              </w:tabs>
              <w:spacing w:line="276" w:lineRule="auto"/>
              <w:jc w:val="center"/>
              <w:rPr>
                <w:rFonts w:ascii="Times New Roman" w:hAnsi="Times New Roman"/>
                <w:sz w:val="26"/>
                <w:szCs w:val="26"/>
              </w:rPr>
            </w:pPr>
            <w:r w:rsidRPr="00F72BF7">
              <w:rPr>
                <w:rFonts w:ascii="Times New Roman" w:hAnsi="Times New Roman"/>
                <w:sz w:val="26"/>
                <w:szCs w:val="26"/>
              </w:rPr>
              <w:t>Điểm TB</w:t>
            </w:r>
          </w:p>
        </w:tc>
      </w:tr>
      <w:tr w:rsidR="00F72BF7" w:rsidRPr="00F72BF7" w14:paraId="68507E3A" w14:textId="77777777" w:rsidTr="00F72BF7">
        <w:trPr>
          <w:trHeight w:val="308"/>
        </w:trPr>
        <w:tc>
          <w:tcPr>
            <w:tcW w:w="530" w:type="dxa"/>
            <w:vMerge/>
          </w:tcPr>
          <w:p w14:paraId="0006AB6F" w14:textId="77777777" w:rsidR="00F72BF7" w:rsidRPr="00F72BF7" w:rsidRDefault="00F72BF7" w:rsidP="00F72BF7">
            <w:pPr>
              <w:tabs>
                <w:tab w:val="left" w:pos="709"/>
              </w:tabs>
              <w:spacing w:line="276" w:lineRule="auto"/>
              <w:jc w:val="both"/>
              <w:rPr>
                <w:rFonts w:ascii="Times New Roman" w:hAnsi="Times New Roman"/>
                <w:sz w:val="26"/>
                <w:szCs w:val="26"/>
              </w:rPr>
            </w:pPr>
          </w:p>
        </w:tc>
        <w:tc>
          <w:tcPr>
            <w:tcW w:w="1054" w:type="dxa"/>
            <w:vMerge/>
          </w:tcPr>
          <w:p w14:paraId="1AEB8057" w14:textId="77777777" w:rsidR="00F72BF7" w:rsidRPr="00F72BF7" w:rsidRDefault="00F72BF7" w:rsidP="00F72BF7">
            <w:pPr>
              <w:tabs>
                <w:tab w:val="left" w:pos="709"/>
              </w:tabs>
              <w:spacing w:line="276" w:lineRule="auto"/>
              <w:jc w:val="both"/>
              <w:rPr>
                <w:rFonts w:ascii="Times New Roman" w:hAnsi="Times New Roman"/>
                <w:sz w:val="26"/>
                <w:szCs w:val="26"/>
              </w:rPr>
            </w:pPr>
          </w:p>
        </w:tc>
        <w:tc>
          <w:tcPr>
            <w:tcW w:w="543" w:type="dxa"/>
            <w:vMerge/>
          </w:tcPr>
          <w:p w14:paraId="57A75A3B" w14:textId="77777777" w:rsidR="00F72BF7" w:rsidRPr="00F72BF7" w:rsidRDefault="00F72BF7" w:rsidP="00F72BF7">
            <w:pPr>
              <w:tabs>
                <w:tab w:val="left" w:pos="709"/>
              </w:tabs>
              <w:spacing w:line="276" w:lineRule="auto"/>
              <w:jc w:val="both"/>
              <w:rPr>
                <w:rFonts w:ascii="Times New Roman" w:hAnsi="Times New Roman"/>
                <w:sz w:val="26"/>
                <w:szCs w:val="26"/>
              </w:rPr>
            </w:pPr>
          </w:p>
        </w:tc>
        <w:tc>
          <w:tcPr>
            <w:tcW w:w="543" w:type="dxa"/>
            <w:vMerge/>
          </w:tcPr>
          <w:p w14:paraId="4A3D5BA1" w14:textId="77777777" w:rsidR="00F72BF7" w:rsidRPr="00F72BF7" w:rsidRDefault="00F72BF7" w:rsidP="00F72BF7">
            <w:pPr>
              <w:tabs>
                <w:tab w:val="left" w:pos="709"/>
              </w:tabs>
              <w:spacing w:line="276" w:lineRule="auto"/>
              <w:jc w:val="both"/>
              <w:rPr>
                <w:rFonts w:ascii="Times New Roman" w:hAnsi="Times New Roman"/>
                <w:sz w:val="26"/>
                <w:szCs w:val="26"/>
              </w:rPr>
            </w:pPr>
          </w:p>
        </w:tc>
        <w:tc>
          <w:tcPr>
            <w:tcW w:w="783" w:type="dxa"/>
            <w:vAlign w:val="center"/>
          </w:tcPr>
          <w:p w14:paraId="2EF1134B" w14:textId="77777777" w:rsidR="00F72BF7" w:rsidRPr="00F72BF7" w:rsidRDefault="00F72BF7" w:rsidP="00F72BF7">
            <w:pPr>
              <w:tabs>
                <w:tab w:val="left" w:pos="709"/>
              </w:tabs>
              <w:jc w:val="center"/>
              <w:rPr>
                <w:rFonts w:ascii="Times New Roman" w:hAnsi="Times New Roman"/>
                <w:sz w:val="26"/>
                <w:szCs w:val="26"/>
              </w:rPr>
            </w:pPr>
            <w:r w:rsidRPr="00F72BF7">
              <w:rPr>
                <w:rFonts w:ascii="Times New Roman" w:hAnsi="Times New Roman"/>
                <w:sz w:val="26"/>
                <w:szCs w:val="26"/>
              </w:rPr>
              <w:t>Kém</w:t>
            </w:r>
          </w:p>
        </w:tc>
        <w:tc>
          <w:tcPr>
            <w:tcW w:w="780" w:type="dxa"/>
            <w:vAlign w:val="center"/>
          </w:tcPr>
          <w:p w14:paraId="717DFBFC" w14:textId="77777777" w:rsidR="00F72BF7" w:rsidRPr="00F72BF7" w:rsidRDefault="00F72BF7" w:rsidP="00F72BF7">
            <w:pPr>
              <w:tabs>
                <w:tab w:val="left" w:pos="709"/>
              </w:tabs>
              <w:jc w:val="center"/>
              <w:rPr>
                <w:rFonts w:ascii="Times New Roman" w:hAnsi="Times New Roman"/>
                <w:sz w:val="26"/>
                <w:szCs w:val="26"/>
              </w:rPr>
            </w:pPr>
            <w:r w:rsidRPr="00F72BF7">
              <w:rPr>
                <w:rFonts w:ascii="Times New Roman" w:hAnsi="Times New Roman"/>
                <w:sz w:val="26"/>
                <w:szCs w:val="26"/>
              </w:rPr>
              <w:t>Yếu</w:t>
            </w:r>
          </w:p>
        </w:tc>
        <w:tc>
          <w:tcPr>
            <w:tcW w:w="781" w:type="dxa"/>
            <w:vMerge w:val="restart"/>
            <w:vAlign w:val="center"/>
          </w:tcPr>
          <w:p w14:paraId="0938E74A" w14:textId="77777777" w:rsidR="00F72BF7" w:rsidRPr="00F72BF7" w:rsidRDefault="00F72BF7" w:rsidP="00F72BF7">
            <w:pPr>
              <w:tabs>
                <w:tab w:val="left" w:pos="709"/>
              </w:tabs>
              <w:jc w:val="center"/>
              <w:rPr>
                <w:rFonts w:ascii="Times New Roman" w:hAnsi="Times New Roman"/>
                <w:sz w:val="26"/>
                <w:szCs w:val="26"/>
              </w:rPr>
            </w:pPr>
            <w:r w:rsidRPr="00F72BF7">
              <w:rPr>
                <w:rFonts w:ascii="Times New Roman" w:hAnsi="Times New Roman"/>
                <w:sz w:val="26"/>
                <w:szCs w:val="26"/>
              </w:rPr>
              <w:t>Tỷ lệ % ↓TB</w:t>
            </w:r>
          </w:p>
        </w:tc>
        <w:tc>
          <w:tcPr>
            <w:tcW w:w="774" w:type="dxa"/>
            <w:vAlign w:val="center"/>
          </w:tcPr>
          <w:p w14:paraId="670DB55B" w14:textId="77777777" w:rsidR="00F72BF7" w:rsidRPr="00F72BF7" w:rsidRDefault="00F72BF7" w:rsidP="00F72BF7">
            <w:pPr>
              <w:tabs>
                <w:tab w:val="left" w:pos="709"/>
              </w:tabs>
              <w:jc w:val="center"/>
              <w:rPr>
                <w:rFonts w:ascii="Times New Roman" w:hAnsi="Times New Roman"/>
                <w:sz w:val="26"/>
                <w:szCs w:val="26"/>
              </w:rPr>
            </w:pPr>
            <w:r w:rsidRPr="00F72BF7">
              <w:rPr>
                <w:rFonts w:ascii="Times New Roman" w:hAnsi="Times New Roman"/>
                <w:sz w:val="26"/>
                <w:szCs w:val="26"/>
              </w:rPr>
              <w:t>TB</w:t>
            </w:r>
          </w:p>
        </w:tc>
        <w:tc>
          <w:tcPr>
            <w:tcW w:w="780" w:type="dxa"/>
            <w:vAlign w:val="center"/>
          </w:tcPr>
          <w:p w14:paraId="13F35C19" w14:textId="77777777" w:rsidR="00F72BF7" w:rsidRPr="00F72BF7" w:rsidRDefault="00F72BF7" w:rsidP="00F72BF7">
            <w:pPr>
              <w:tabs>
                <w:tab w:val="left" w:pos="709"/>
              </w:tabs>
              <w:jc w:val="center"/>
              <w:rPr>
                <w:rFonts w:ascii="Times New Roman" w:hAnsi="Times New Roman"/>
                <w:sz w:val="26"/>
                <w:szCs w:val="26"/>
              </w:rPr>
            </w:pPr>
            <w:r w:rsidRPr="00F72BF7">
              <w:rPr>
                <w:rFonts w:ascii="Times New Roman" w:hAnsi="Times New Roman"/>
                <w:sz w:val="26"/>
                <w:szCs w:val="26"/>
              </w:rPr>
              <w:t>Khá</w:t>
            </w:r>
          </w:p>
        </w:tc>
        <w:tc>
          <w:tcPr>
            <w:tcW w:w="781" w:type="dxa"/>
            <w:vAlign w:val="center"/>
          </w:tcPr>
          <w:p w14:paraId="7A20DE1B" w14:textId="77777777" w:rsidR="00F72BF7" w:rsidRPr="00F72BF7" w:rsidRDefault="00F72BF7" w:rsidP="00F72BF7">
            <w:pPr>
              <w:tabs>
                <w:tab w:val="left" w:pos="709"/>
              </w:tabs>
              <w:jc w:val="center"/>
              <w:rPr>
                <w:rFonts w:ascii="Times New Roman" w:hAnsi="Times New Roman"/>
                <w:sz w:val="26"/>
                <w:szCs w:val="26"/>
              </w:rPr>
            </w:pPr>
            <w:r w:rsidRPr="00F72BF7">
              <w:rPr>
                <w:rFonts w:ascii="Times New Roman" w:hAnsi="Times New Roman"/>
                <w:sz w:val="26"/>
                <w:szCs w:val="26"/>
              </w:rPr>
              <w:t>Giỏi</w:t>
            </w:r>
          </w:p>
        </w:tc>
        <w:tc>
          <w:tcPr>
            <w:tcW w:w="781" w:type="dxa"/>
            <w:vMerge w:val="restart"/>
            <w:vAlign w:val="center"/>
          </w:tcPr>
          <w:p w14:paraId="59F5A665" w14:textId="77777777" w:rsidR="00F72BF7" w:rsidRPr="00F72BF7" w:rsidRDefault="00F72BF7" w:rsidP="00F72BF7">
            <w:pPr>
              <w:tabs>
                <w:tab w:val="left" w:pos="709"/>
              </w:tabs>
              <w:jc w:val="center"/>
              <w:rPr>
                <w:rFonts w:ascii="Times New Roman" w:hAnsi="Times New Roman"/>
                <w:sz w:val="26"/>
                <w:szCs w:val="26"/>
              </w:rPr>
            </w:pPr>
            <w:r w:rsidRPr="00F72BF7">
              <w:rPr>
                <w:rFonts w:ascii="Times New Roman" w:hAnsi="Times New Roman"/>
                <w:sz w:val="26"/>
                <w:szCs w:val="26"/>
              </w:rPr>
              <w:t>Tỷ lệ % ↑TB</w:t>
            </w:r>
          </w:p>
        </w:tc>
        <w:tc>
          <w:tcPr>
            <w:tcW w:w="766" w:type="dxa"/>
            <w:vMerge w:val="restart"/>
            <w:vAlign w:val="center"/>
          </w:tcPr>
          <w:p w14:paraId="3FFD62CF" w14:textId="77777777" w:rsidR="00F72BF7" w:rsidRPr="00F72BF7" w:rsidRDefault="00F72BF7" w:rsidP="00F72BF7">
            <w:pPr>
              <w:tabs>
                <w:tab w:val="left" w:pos="709"/>
              </w:tabs>
              <w:ind w:left="-113" w:right="-113"/>
              <w:jc w:val="center"/>
              <w:rPr>
                <w:rFonts w:ascii="Times New Roman" w:hAnsi="Times New Roman"/>
                <w:sz w:val="26"/>
                <w:szCs w:val="26"/>
              </w:rPr>
            </w:pPr>
            <w:r w:rsidRPr="00F72BF7">
              <w:rPr>
                <w:rFonts w:ascii="Times New Roman" w:hAnsi="Times New Roman"/>
                <w:sz w:val="26"/>
                <w:szCs w:val="26"/>
              </w:rPr>
              <w:t>Tỷ lệ % khá, giỏi</w:t>
            </w:r>
          </w:p>
        </w:tc>
        <w:tc>
          <w:tcPr>
            <w:tcW w:w="819" w:type="dxa"/>
            <w:vMerge/>
          </w:tcPr>
          <w:p w14:paraId="76C46B2C" w14:textId="77777777" w:rsidR="00F72BF7" w:rsidRPr="00F72BF7" w:rsidRDefault="00F72BF7" w:rsidP="00F72BF7">
            <w:pPr>
              <w:tabs>
                <w:tab w:val="left" w:pos="709"/>
              </w:tabs>
              <w:spacing w:line="276" w:lineRule="auto"/>
              <w:jc w:val="both"/>
              <w:rPr>
                <w:rFonts w:ascii="Times New Roman" w:hAnsi="Times New Roman"/>
                <w:sz w:val="26"/>
                <w:szCs w:val="26"/>
              </w:rPr>
            </w:pPr>
          </w:p>
        </w:tc>
      </w:tr>
      <w:tr w:rsidR="00F72BF7" w:rsidRPr="00F72BF7" w14:paraId="6A9DD4DF" w14:textId="77777777" w:rsidTr="00F72BF7">
        <w:trPr>
          <w:trHeight w:val="741"/>
        </w:trPr>
        <w:tc>
          <w:tcPr>
            <w:tcW w:w="530" w:type="dxa"/>
            <w:vMerge/>
          </w:tcPr>
          <w:p w14:paraId="73077206" w14:textId="77777777" w:rsidR="00F72BF7" w:rsidRPr="00F72BF7" w:rsidRDefault="00F72BF7" w:rsidP="00F72BF7">
            <w:pPr>
              <w:tabs>
                <w:tab w:val="left" w:pos="709"/>
              </w:tabs>
              <w:spacing w:line="276" w:lineRule="auto"/>
              <w:jc w:val="both"/>
              <w:rPr>
                <w:rFonts w:ascii="Times New Roman" w:hAnsi="Times New Roman"/>
                <w:sz w:val="26"/>
                <w:szCs w:val="26"/>
              </w:rPr>
            </w:pPr>
          </w:p>
        </w:tc>
        <w:tc>
          <w:tcPr>
            <w:tcW w:w="1054" w:type="dxa"/>
            <w:vMerge/>
          </w:tcPr>
          <w:p w14:paraId="7FAE5327" w14:textId="77777777" w:rsidR="00F72BF7" w:rsidRPr="00F72BF7" w:rsidRDefault="00F72BF7" w:rsidP="00F72BF7">
            <w:pPr>
              <w:tabs>
                <w:tab w:val="left" w:pos="709"/>
              </w:tabs>
              <w:spacing w:line="276" w:lineRule="auto"/>
              <w:jc w:val="both"/>
              <w:rPr>
                <w:rFonts w:ascii="Times New Roman" w:hAnsi="Times New Roman"/>
                <w:sz w:val="26"/>
                <w:szCs w:val="26"/>
              </w:rPr>
            </w:pPr>
          </w:p>
        </w:tc>
        <w:tc>
          <w:tcPr>
            <w:tcW w:w="543" w:type="dxa"/>
            <w:vMerge/>
          </w:tcPr>
          <w:p w14:paraId="5DB8EC7D" w14:textId="77777777" w:rsidR="00F72BF7" w:rsidRPr="00F72BF7" w:rsidRDefault="00F72BF7" w:rsidP="00F72BF7">
            <w:pPr>
              <w:tabs>
                <w:tab w:val="left" w:pos="709"/>
              </w:tabs>
              <w:spacing w:line="276" w:lineRule="auto"/>
              <w:jc w:val="both"/>
              <w:rPr>
                <w:rFonts w:ascii="Times New Roman" w:hAnsi="Times New Roman"/>
                <w:sz w:val="26"/>
                <w:szCs w:val="26"/>
              </w:rPr>
            </w:pPr>
          </w:p>
        </w:tc>
        <w:tc>
          <w:tcPr>
            <w:tcW w:w="543" w:type="dxa"/>
            <w:vMerge/>
          </w:tcPr>
          <w:p w14:paraId="1A5551DA" w14:textId="77777777" w:rsidR="00F72BF7" w:rsidRPr="00F72BF7" w:rsidRDefault="00F72BF7" w:rsidP="00F72BF7">
            <w:pPr>
              <w:tabs>
                <w:tab w:val="left" w:pos="709"/>
              </w:tabs>
              <w:spacing w:line="276" w:lineRule="auto"/>
              <w:jc w:val="both"/>
              <w:rPr>
                <w:rFonts w:ascii="Times New Roman" w:hAnsi="Times New Roman"/>
                <w:sz w:val="26"/>
                <w:szCs w:val="26"/>
              </w:rPr>
            </w:pPr>
          </w:p>
        </w:tc>
        <w:tc>
          <w:tcPr>
            <w:tcW w:w="783" w:type="dxa"/>
            <w:vAlign w:val="center"/>
          </w:tcPr>
          <w:p w14:paraId="5631D4E3" w14:textId="77777777" w:rsidR="00F72BF7" w:rsidRPr="00F72BF7" w:rsidRDefault="00F72BF7" w:rsidP="00F72BF7">
            <w:pPr>
              <w:tabs>
                <w:tab w:val="left" w:pos="709"/>
              </w:tabs>
              <w:ind w:left="-113" w:right="-113"/>
              <w:jc w:val="center"/>
              <w:rPr>
                <w:rFonts w:ascii="Times New Roman" w:hAnsi="Times New Roman"/>
                <w:sz w:val="26"/>
                <w:szCs w:val="26"/>
              </w:rPr>
            </w:pPr>
            <w:r w:rsidRPr="00F72BF7">
              <w:rPr>
                <w:rFonts w:ascii="Times New Roman" w:hAnsi="Times New Roman"/>
                <w:sz w:val="26"/>
                <w:szCs w:val="26"/>
              </w:rPr>
              <w:t>0-&lt;3,5</w:t>
            </w:r>
          </w:p>
        </w:tc>
        <w:tc>
          <w:tcPr>
            <w:tcW w:w="780" w:type="dxa"/>
            <w:vAlign w:val="center"/>
          </w:tcPr>
          <w:p w14:paraId="50C0E740" w14:textId="77777777" w:rsidR="00F72BF7" w:rsidRPr="00F72BF7" w:rsidRDefault="00F72BF7" w:rsidP="00F72BF7">
            <w:pPr>
              <w:tabs>
                <w:tab w:val="left" w:pos="709"/>
              </w:tabs>
              <w:ind w:left="-113" w:right="-113"/>
              <w:jc w:val="center"/>
              <w:rPr>
                <w:rFonts w:ascii="Times New Roman" w:hAnsi="Times New Roman"/>
                <w:sz w:val="26"/>
                <w:szCs w:val="26"/>
              </w:rPr>
            </w:pPr>
            <w:r w:rsidRPr="00F72BF7">
              <w:rPr>
                <w:rFonts w:ascii="Times New Roman" w:hAnsi="Times New Roman"/>
                <w:sz w:val="26"/>
                <w:szCs w:val="26"/>
              </w:rPr>
              <w:t>3,5-&lt;5</w:t>
            </w:r>
          </w:p>
        </w:tc>
        <w:tc>
          <w:tcPr>
            <w:tcW w:w="781" w:type="dxa"/>
            <w:vMerge/>
            <w:vAlign w:val="center"/>
          </w:tcPr>
          <w:p w14:paraId="1374537A" w14:textId="77777777" w:rsidR="00F72BF7" w:rsidRPr="00F72BF7" w:rsidRDefault="00F72BF7" w:rsidP="00F72BF7">
            <w:pPr>
              <w:tabs>
                <w:tab w:val="left" w:pos="709"/>
              </w:tabs>
              <w:ind w:left="-113" w:right="-113"/>
              <w:jc w:val="center"/>
              <w:rPr>
                <w:rFonts w:ascii="Times New Roman" w:hAnsi="Times New Roman"/>
                <w:sz w:val="26"/>
                <w:szCs w:val="26"/>
              </w:rPr>
            </w:pPr>
          </w:p>
        </w:tc>
        <w:tc>
          <w:tcPr>
            <w:tcW w:w="774" w:type="dxa"/>
            <w:vAlign w:val="center"/>
          </w:tcPr>
          <w:p w14:paraId="70B31EE6" w14:textId="77777777" w:rsidR="00F72BF7" w:rsidRPr="00F72BF7" w:rsidRDefault="00F72BF7" w:rsidP="00F72BF7">
            <w:pPr>
              <w:tabs>
                <w:tab w:val="left" w:pos="709"/>
              </w:tabs>
              <w:ind w:left="-113" w:right="-113"/>
              <w:jc w:val="center"/>
              <w:rPr>
                <w:rFonts w:ascii="Times New Roman" w:hAnsi="Times New Roman"/>
                <w:sz w:val="26"/>
                <w:szCs w:val="26"/>
              </w:rPr>
            </w:pPr>
            <w:r w:rsidRPr="00F72BF7">
              <w:rPr>
                <w:rFonts w:ascii="Times New Roman" w:hAnsi="Times New Roman"/>
                <w:sz w:val="26"/>
                <w:szCs w:val="26"/>
              </w:rPr>
              <w:t>5-&lt;6,5</w:t>
            </w:r>
          </w:p>
        </w:tc>
        <w:tc>
          <w:tcPr>
            <w:tcW w:w="780" w:type="dxa"/>
            <w:vAlign w:val="center"/>
          </w:tcPr>
          <w:p w14:paraId="22B54482" w14:textId="77777777" w:rsidR="00F72BF7" w:rsidRPr="00F72BF7" w:rsidRDefault="00F72BF7" w:rsidP="00F72BF7">
            <w:pPr>
              <w:tabs>
                <w:tab w:val="left" w:pos="709"/>
              </w:tabs>
              <w:ind w:left="-113" w:right="-113"/>
              <w:jc w:val="center"/>
              <w:rPr>
                <w:rFonts w:ascii="Times New Roman" w:hAnsi="Times New Roman"/>
                <w:sz w:val="26"/>
                <w:szCs w:val="26"/>
              </w:rPr>
            </w:pPr>
            <w:r w:rsidRPr="00F72BF7">
              <w:rPr>
                <w:rFonts w:ascii="Times New Roman" w:hAnsi="Times New Roman"/>
                <w:sz w:val="26"/>
                <w:szCs w:val="26"/>
              </w:rPr>
              <w:t>6,5-&lt;8</w:t>
            </w:r>
          </w:p>
        </w:tc>
        <w:tc>
          <w:tcPr>
            <w:tcW w:w="781" w:type="dxa"/>
            <w:vAlign w:val="center"/>
          </w:tcPr>
          <w:p w14:paraId="1F11F8E2" w14:textId="77777777" w:rsidR="00F72BF7" w:rsidRPr="00F72BF7" w:rsidRDefault="00F72BF7" w:rsidP="00F72BF7">
            <w:pPr>
              <w:tabs>
                <w:tab w:val="left" w:pos="709"/>
              </w:tabs>
              <w:ind w:left="-113" w:right="-113"/>
              <w:jc w:val="center"/>
              <w:rPr>
                <w:rFonts w:ascii="Times New Roman" w:hAnsi="Times New Roman"/>
                <w:sz w:val="26"/>
                <w:szCs w:val="26"/>
              </w:rPr>
            </w:pPr>
            <w:r w:rsidRPr="00F72BF7">
              <w:rPr>
                <w:rFonts w:ascii="Times New Roman" w:hAnsi="Times New Roman"/>
                <w:sz w:val="26"/>
                <w:szCs w:val="26"/>
              </w:rPr>
              <w:t>8-10</w:t>
            </w:r>
          </w:p>
        </w:tc>
        <w:tc>
          <w:tcPr>
            <w:tcW w:w="781" w:type="dxa"/>
            <w:vMerge/>
          </w:tcPr>
          <w:p w14:paraId="0F85BEC9" w14:textId="77777777" w:rsidR="00F72BF7" w:rsidRPr="00F72BF7" w:rsidRDefault="00F72BF7" w:rsidP="00F72BF7">
            <w:pPr>
              <w:tabs>
                <w:tab w:val="left" w:pos="709"/>
              </w:tabs>
              <w:spacing w:line="276" w:lineRule="auto"/>
              <w:jc w:val="both"/>
              <w:rPr>
                <w:rFonts w:ascii="Times New Roman" w:hAnsi="Times New Roman"/>
                <w:sz w:val="26"/>
                <w:szCs w:val="26"/>
              </w:rPr>
            </w:pPr>
          </w:p>
        </w:tc>
        <w:tc>
          <w:tcPr>
            <w:tcW w:w="766" w:type="dxa"/>
            <w:vMerge/>
          </w:tcPr>
          <w:p w14:paraId="18F4DFD7" w14:textId="77777777" w:rsidR="00F72BF7" w:rsidRPr="00F72BF7" w:rsidRDefault="00F72BF7" w:rsidP="00F72BF7">
            <w:pPr>
              <w:tabs>
                <w:tab w:val="left" w:pos="709"/>
              </w:tabs>
              <w:spacing w:line="276" w:lineRule="auto"/>
              <w:jc w:val="both"/>
              <w:rPr>
                <w:rFonts w:ascii="Times New Roman" w:hAnsi="Times New Roman"/>
                <w:sz w:val="26"/>
                <w:szCs w:val="26"/>
              </w:rPr>
            </w:pPr>
          </w:p>
        </w:tc>
        <w:tc>
          <w:tcPr>
            <w:tcW w:w="819" w:type="dxa"/>
            <w:vMerge/>
          </w:tcPr>
          <w:p w14:paraId="053C0523" w14:textId="77777777" w:rsidR="00F72BF7" w:rsidRPr="00F72BF7" w:rsidRDefault="00F72BF7" w:rsidP="00F72BF7">
            <w:pPr>
              <w:tabs>
                <w:tab w:val="left" w:pos="709"/>
              </w:tabs>
              <w:spacing w:line="276" w:lineRule="auto"/>
              <w:jc w:val="both"/>
              <w:rPr>
                <w:rFonts w:ascii="Times New Roman" w:hAnsi="Times New Roman"/>
                <w:sz w:val="26"/>
                <w:szCs w:val="26"/>
              </w:rPr>
            </w:pPr>
          </w:p>
        </w:tc>
      </w:tr>
      <w:tr w:rsidR="00F72BF7" w:rsidRPr="00F72BF7" w14:paraId="136F6502" w14:textId="77777777" w:rsidTr="00F72BF7">
        <w:trPr>
          <w:trHeight w:val="355"/>
        </w:trPr>
        <w:tc>
          <w:tcPr>
            <w:tcW w:w="530" w:type="dxa"/>
          </w:tcPr>
          <w:p w14:paraId="43FC61F4" w14:textId="77777777" w:rsidR="00F72BF7" w:rsidRPr="00F72BF7" w:rsidRDefault="00F72BF7" w:rsidP="00F72BF7">
            <w:pPr>
              <w:tabs>
                <w:tab w:val="left" w:pos="709"/>
              </w:tabs>
              <w:spacing w:line="276" w:lineRule="auto"/>
              <w:jc w:val="both"/>
              <w:rPr>
                <w:rFonts w:ascii="Times New Roman" w:hAnsi="Times New Roman"/>
                <w:sz w:val="26"/>
                <w:szCs w:val="26"/>
              </w:rPr>
            </w:pPr>
            <w:r w:rsidRPr="00F72BF7">
              <w:rPr>
                <w:rFonts w:ascii="Times New Roman" w:hAnsi="Times New Roman"/>
                <w:sz w:val="26"/>
                <w:szCs w:val="26"/>
              </w:rPr>
              <w:t>1</w:t>
            </w:r>
          </w:p>
        </w:tc>
        <w:tc>
          <w:tcPr>
            <w:tcW w:w="1054" w:type="dxa"/>
          </w:tcPr>
          <w:p w14:paraId="4446998B" w14:textId="77777777" w:rsidR="00F72BF7" w:rsidRPr="00F72BF7" w:rsidRDefault="00F72BF7" w:rsidP="00F72BF7">
            <w:pPr>
              <w:tabs>
                <w:tab w:val="left" w:pos="709"/>
              </w:tabs>
              <w:spacing w:line="276" w:lineRule="auto"/>
              <w:jc w:val="center"/>
              <w:rPr>
                <w:rFonts w:ascii="Times New Roman" w:hAnsi="Times New Roman"/>
                <w:b/>
                <w:sz w:val="26"/>
                <w:szCs w:val="26"/>
              </w:rPr>
            </w:pPr>
            <w:r w:rsidRPr="00F72BF7">
              <w:rPr>
                <w:rFonts w:ascii="Times New Roman" w:hAnsi="Times New Roman"/>
                <w:b/>
                <w:sz w:val="26"/>
                <w:szCs w:val="26"/>
              </w:rPr>
              <w:t>9A1</w:t>
            </w:r>
          </w:p>
        </w:tc>
        <w:tc>
          <w:tcPr>
            <w:tcW w:w="543" w:type="dxa"/>
          </w:tcPr>
          <w:p w14:paraId="637D4369" w14:textId="52CE57D3" w:rsidR="00F72BF7" w:rsidRPr="00F72BF7" w:rsidRDefault="00F72BF7" w:rsidP="00F72BF7">
            <w:pPr>
              <w:tabs>
                <w:tab w:val="left" w:pos="709"/>
              </w:tabs>
              <w:spacing w:line="276" w:lineRule="auto"/>
              <w:jc w:val="both"/>
              <w:rPr>
                <w:rFonts w:ascii="Times New Roman" w:hAnsi="Times New Roman"/>
                <w:sz w:val="26"/>
                <w:szCs w:val="26"/>
              </w:rPr>
            </w:pPr>
          </w:p>
        </w:tc>
        <w:tc>
          <w:tcPr>
            <w:tcW w:w="543" w:type="dxa"/>
          </w:tcPr>
          <w:p w14:paraId="578FEBC9" w14:textId="27390DAC" w:rsidR="00F72BF7" w:rsidRPr="00F72BF7" w:rsidRDefault="00F72BF7" w:rsidP="00F72BF7">
            <w:pPr>
              <w:tabs>
                <w:tab w:val="left" w:pos="709"/>
              </w:tabs>
              <w:spacing w:line="276" w:lineRule="auto"/>
              <w:jc w:val="both"/>
              <w:rPr>
                <w:rFonts w:ascii="Times New Roman" w:hAnsi="Times New Roman"/>
                <w:sz w:val="26"/>
                <w:szCs w:val="26"/>
              </w:rPr>
            </w:pPr>
          </w:p>
        </w:tc>
        <w:tc>
          <w:tcPr>
            <w:tcW w:w="783" w:type="dxa"/>
          </w:tcPr>
          <w:p w14:paraId="4755534A" w14:textId="25D63EEF" w:rsidR="00F72BF7" w:rsidRPr="00F72BF7" w:rsidRDefault="00F72BF7" w:rsidP="00F72BF7">
            <w:pPr>
              <w:tabs>
                <w:tab w:val="left" w:pos="709"/>
              </w:tabs>
              <w:spacing w:line="276" w:lineRule="auto"/>
              <w:jc w:val="both"/>
              <w:rPr>
                <w:rFonts w:ascii="Times New Roman" w:hAnsi="Times New Roman"/>
                <w:sz w:val="26"/>
                <w:szCs w:val="26"/>
              </w:rPr>
            </w:pPr>
          </w:p>
        </w:tc>
        <w:tc>
          <w:tcPr>
            <w:tcW w:w="780" w:type="dxa"/>
          </w:tcPr>
          <w:p w14:paraId="2F690C7C" w14:textId="247489C6" w:rsidR="00F72BF7" w:rsidRPr="00F72BF7" w:rsidRDefault="00F72BF7" w:rsidP="00F72BF7">
            <w:pPr>
              <w:tabs>
                <w:tab w:val="left" w:pos="709"/>
              </w:tabs>
              <w:spacing w:line="276" w:lineRule="auto"/>
              <w:jc w:val="both"/>
              <w:rPr>
                <w:rFonts w:ascii="Times New Roman" w:hAnsi="Times New Roman"/>
                <w:sz w:val="26"/>
                <w:szCs w:val="26"/>
              </w:rPr>
            </w:pPr>
          </w:p>
        </w:tc>
        <w:tc>
          <w:tcPr>
            <w:tcW w:w="781" w:type="dxa"/>
          </w:tcPr>
          <w:p w14:paraId="6C10B946" w14:textId="662494FD" w:rsidR="00F72BF7" w:rsidRPr="00F72BF7" w:rsidRDefault="00F72BF7" w:rsidP="00F72BF7">
            <w:pPr>
              <w:tabs>
                <w:tab w:val="left" w:pos="709"/>
              </w:tabs>
              <w:spacing w:line="276" w:lineRule="auto"/>
              <w:jc w:val="both"/>
              <w:rPr>
                <w:rFonts w:ascii="Times New Roman" w:hAnsi="Times New Roman"/>
                <w:sz w:val="26"/>
                <w:szCs w:val="26"/>
              </w:rPr>
            </w:pPr>
          </w:p>
        </w:tc>
        <w:tc>
          <w:tcPr>
            <w:tcW w:w="774" w:type="dxa"/>
          </w:tcPr>
          <w:p w14:paraId="58A0B687" w14:textId="56F3E853" w:rsidR="00F72BF7" w:rsidRPr="00F72BF7" w:rsidRDefault="00F72BF7" w:rsidP="00F72BF7">
            <w:pPr>
              <w:tabs>
                <w:tab w:val="left" w:pos="709"/>
              </w:tabs>
              <w:spacing w:line="276" w:lineRule="auto"/>
              <w:jc w:val="both"/>
              <w:rPr>
                <w:rFonts w:ascii="Times New Roman" w:hAnsi="Times New Roman"/>
                <w:sz w:val="26"/>
                <w:szCs w:val="26"/>
              </w:rPr>
            </w:pPr>
          </w:p>
        </w:tc>
        <w:tc>
          <w:tcPr>
            <w:tcW w:w="780" w:type="dxa"/>
          </w:tcPr>
          <w:p w14:paraId="28873BE0" w14:textId="320723C4" w:rsidR="00F72BF7" w:rsidRPr="00F72BF7" w:rsidRDefault="00F72BF7" w:rsidP="00F72BF7">
            <w:pPr>
              <w:tabs>
                <w:tab w:val="left" w:pos="709"/>
              </w:tabs>
              <w:spacing w:line="276" w:lineRule="auto"/>
              <w:jc w:val="both"/>
              <w:rPr>
                <w:rFonts w:ascii="Times New Roman" w:hAnsi="Times New Roman"/>
                <w:sz w:val="26"/>
                <w:szCs w:val="26"/>
              </w:rPr>
            </w:pPr>
          </w:p>
        </w:tc>
        <w:tc>
          <w:tcPr>
            <w:tcW w:w="781" w:type="dxa"/>
          </w:tcPr>
          <w:p w14:paraId="6710CA41" w14:textId="32A2FE6B" w:rsidR="00F72BF7" w:rsidRPr="00F72BF7" w:rsidRDefault="00F72BF7" w:rsidP="00F72BF7">
            <w:pPr>
              <w:tabs>
                <w:tab w:val="left" w:pos="709"/>
              </w:tabs>
              <w:spacing w:line="276" w:lineRule="auto"/>
              <w:jc w:val="both"/>
              <w:rPr>
                <w:rFonts w:ascii="Times New Roman" w:hAnsi="Times New Roman"/>
                <w:sz w:val="26"/>
                <w:szCs w:val="26"/>
              </w:rPr>
            </w:pPr>
          </w:p>
        </w:tc>
        <w:tc>
          <w:tcPr>
            <w:tcW w:w="781" w:type="dxa"/>
          </w:tcPr>
          <w:p w14:paraId="0A2BFD34" w14:textId="3A643DC8" w:rsidR="00F72BF7" w:rsidRPr="00F72BF7" w:rsidRDefault="00F72BF7" w:rsidP="00F72BF7">
            <w:pPr>
              <w:tabs>
                <w:tab w:val="left" w:pos="709"/>
              </w:tabs>
              <w:spacing w:line="276" w:lineRule="auto"/>
              <w:jc w:val="both"/>
              <w:rPr>
                <w:rFonts w:ascii="Times New Roman" w:hAnsi="Times New Roman"/>
                <w:sz w:val="26"/>
                <w:szCs w:val="26"/>
              </w:rPr>
            </w:pPr>
          </w:p>
        </w:tc>
        <w:tc>
          <w:tcPr>
            <w:tcW w:w="766" w:type="dxa"/>
          </w:tcPr>
          <w:p w14:paraId="549D6258" w14:textId="3DF9FCCE" w:rsidR="00F72BF7" w:rsidRPr="00F72BF7" w:rsidRDefault="00F72BF7" w:rsidP="00F72BF7">
            <w:pPr>
              <w:tabs>
                <w:tab w:val="left" w:pos="709"/>
              </w:tabs>
              <w:spacing w:line="276" w:lineRule="auto"/>
              <w:jc w:val="both"/>
              <w:rPr>
                <w:rFonts w:ascii="Times New Roman" w:hAnsi="Times New Roman"/>
                <w:sz w:val="26"/>
                <w:szCs w:val="26"/>
              </w:rPr>
            </w:pPr>
          </w:p>
        </w:tc>
        <w:tc>
          <w:tcPr>
            <w:tcW w:w="819" w:type="dxa"/>
          </w:tcPr>
          <w:p w14:paraId="34D2BB7C" w14:textId="4A01B142" w:rsidR="00F72BF7" w:rsidRPr="00F72BF7" w:rsidRDefault="00F72BF7" w:rsidP="00F72BF7">
            <w:pPr>
              <w:tabs>
                <w:tab w:val="left" w:pos="709"/>
              </w:tabs>
              <w:spacing w:line="276" w:lineRule="auto"/>
              <w:jc w:val="both"/>
              <w:rPr>
                <w:rFonts w:ascii="Times New Roman" w:hAnsi="Times New Roman"/>
                <w:color w:val="FF0000"/>
                <w:sz w:val="26"/>
                <w:szCs w:val="26"/>
              </w:rPr>
            </w:pPr>
          </w:p>
        </w:tc>
      </w:tr>
      <w:tr w:rsidR="00F72BF7" w:rsidRPr="00F72BF7" w14:paraId="15185FCF" w14:textId="77777777" w:rsidTr="00F72BF7">
        <w:trPr>
          <w:trHeight w:val="355"/>
        </w:trPr>
        <w:tc>
          <w:tcPr>
            <w:tcW w:w="530" w:type="dxa"/>
          </w:tcPr>
          <w:p w14:paraId="3382B2DA" w14:textId="77777777" w:rsidR="00F72BF7" w:rsidRPr="00F72BF7" w:rsidRDefault="00F72BF7" w:rsidP="00F72BF7">
            <w:pPr>
              <w:tabs>
                <w:tab w:val="left" w:pos="709"/>
              </w:tabs>
              <w:spacing w:line="276" w:lineRule="auto"/>
              <w:jc w:val="both"/>
              <w:rPr>
                <w:rFonts w:ascii="Times New Roman" w:hAnsi="Times New Roman"/>
                <w:sz w:val="26"/>
                <w:szCs w:val="26"/>
              </w:rPr>
            </w:pPr>
            <w:r w:rsidRPr="00F72BF7">
              <w:rPr>
                <w:rFonts w:ascii="Times New Roman" w:hAnsi="Times New Roman"/>
                <w:sz w:val="26"/>
                <w:szCs w:val="26"/>
              </w:rPr>
              <w:t>2</w:t>
            </w:r>
          </w:p>
        </w:tc>
        <w:tc>
          <w:tcPr>
            <w:tcW w:w="1054" w:type="dxa"/>
          </w:tcPr>
          <w:p w14:paraId="381426B8" w14:textId="77777777" w:rsidR="00F72BF7" w:rsidRPr="00F72BF7" w:rsidRDefault="00F72BF7" w:rsidP="00F72BF7">
            <w:pPr>
              <w:tabs>
                <w:tab w:val="left" w:pos="709"/>
              </w:tabs>
              <w:spacing w:line="276" w:lineRule="auto"/>
              <w:jc w:val="center"/>
              <w:rPr>
                <w:rFonts w:ascii="Times New Roman" w:hAnsi="Times New Roman"/>
                <w:b/>
                <w:sz w:val="26"/>
                <w:szCs w:val="26"/>
              </w:rPr>
            </w:pPr>
            <w:r w:rsidRPr="00F72BF7">
              <w:rPr>
                <w:rFonts w:ascii="Times New Roman" w:hAnsi="Times New Roman"/>
                <w:b/>
                <w:sz w:val="26"/>
                <w:szCs w:val="26"/>
              </w:rPr>
              <w:t>9A2</w:t>
            </w:r>
          </w:p>
        </w:tc>
        <w:tc>
          <w:tcPr>
            <w:tcW w:w="543" w:type="dxa"/>
          </w:tcPr>
          <w:p w14:paraId="781E2C4B" w14:textId="49D51B28" w:rsidR="00F72BF7" w:rsidRPr="00F72BF7" w:rsidRDefault="00F72BF7" w:rsidP="00F72BF7">
            <w:pPr>
              <w:tabs>
                <w:tab w:val="left" w:pos="709"/>
              </w:tabs>
              <w:spacing w:line="276" w:lineRule="auto"/>
              <w:jc w:val="both"/>
              <w:rPr>
                <w:rFonts w:ascii="Times New Roman" w:hAnsi="Times New Roman"/>
                <w:sz w:val="26"/>
                <w:szCs w:val="26"/>
              </w:rPr>
            </w:pPr>
          </w:p>
        </w:tc>
        <w:tc>
          <w:tcPr>
            <w:tcW w:w="543" w:type="dxa"/>
          </w:tcPr>
          <w:p w14:paraId="38963614" w14:textId="48BB05AA" w:rsidR="00F72BF7" w:rsidRPr="00F72BF7" w:rsidRDefault="00F72BF7" w:rsidP="00F72BF7">
            <w:pPr>
              <w:tabs>
                <w:tab w:val="left" w:pos="709"/>
              </w:tabs>
              <w:spacing w:line="276" w:lineRule="auto"/>
              <w:jc w:val="both"/>
              <w:rPr>
                <w:rFonts w:ascii="Times New Roman" w:hAnsi="Times New Roman"/>
                <w:sz w:val="26"/>
                <w:szCs w:val="26"/>
              </w:rPr>
            </w:pPr>
          </w:p>
        </w:tc>
        <w:tc>
          <w:tcPr>
            <w:tcW w:w="783" w:type="dxa"/>
          </w:tcPr>
          <w:p w14:paraId="75A5686A" w14:textId="2B2F1811" w:rsidR="00F72BF7" w:rsidRPr="00F72BF7" w:rsidRDefault="00F72BF7" w:rsidP="00F72BF7">
            <w:pPr>
              <w:tabs>
                <w:tab w:val="left" w:pos="709"/>
              </w:tabs>
              <w:spacing w:line="276" w:lineRule="auto"/>
              <w:jc w:val="both"/>
              <w:rPr>
                <w:rFonts w:ascii="Times New Roman" w:hAnsi="Times New Roman"/>
                <w:sz w:val="26"/>
                <w:szCs w:val="26"/>
              </w:rPr>
            </w:pPr>
          </w:p>
        </w:tc>
        <w:tc>
          <w:tcPr>
            <w:tcW w:w="780" w:type="dxa"/>
          </w:tcPr>
          <w:p w14:paraId="65A3B1D4" w14:textId="541455DE" w:rsidR="00F72BF7" w:rsidRPr="00F72BF7" w:rsidRDefault="00F72BF7" w:rsidP="00F72BF7">
            <w:pPr>
              <w:tabs>
                <w:tab w:val="left" w:pos="709"/>
              </w:tabs>
              <w:spacing w:line="276" w:lineRule="auto"/>
              <w:jc w:val="both"/>
              <w:rPr>
                <w:rFonts w:ascii="Times New Roman" w:hAnsi="Times New Roman"/>
                <w:sz w:val="26"/>
                <w:szCs w:val="26"/>
              </w:rPr>
            </w:pPr>
          </w:p>
        </w:tc>
        <w:tc>
          <w:tcPr>
            <w:tcW w:w="781" w:type="dxa"/>
          </w:tcPr>
          <w:p w14:paraId="53E9EDA7" w14:textId="57FB05A4" w:rsidR="00F72BF7" w:rsidRPr="00F72BF7" w:rsidRDefault="00F72BF7" w:rsidP="00F72BF7">
            <w:pPr>
              <w:tabs>
                <w:tab w:val="left" w:pos="709"/>
              </w:tabs>
              <w:spacing w:line="276" w:lineRule="auto"/>
              <w:jc w:val="both"/>
              <w:rPr>
                <w:rFonts w:ascii="Times New Roman" w:hAnsi="Times New Roman"/>
                <w:sz w:val="26"/>
                <w:szCs w:val="26"/>
              </w:rPr>
            </w:pPr>
          </w:p>
        </w:tc>
        <w:tc>
          <w:tcPr>
            <w:tcW w:w="774" w:type="dxa"/>
          </w:tcPr>
          <w:p w14:paraId="504EFF20" w14:textId="59100E22" w:rsidR="00F72BF7" w:rsidRPr="00F72BF7" w:rsidRDefault="00F72BF7" w:rsidP="00F72BF7">
            <w:pPr>
              <w:tabs>
                <w:tab w:val="left" w:pos="709"/>
              </w:tabs>
              <w:spacing w:line="276" w:lineRule="auto"/>
              <w:jc w:val="both"/>
              <w:rPr>
                <w:rFonts w:ascii="Times New Roman" w:hAnsi="Times New Roman"/>
                <w:sz w:val="26"/>
                <w:szCs w:val="26"/>
              </w:rPr>
            </w:pPr>
          </w:p>
        </w:tc>
        <w:tc>
          <w:tcPr>
            <w:tcW w:w="780" w:type="dxa"/>
          </w:tcPr>
          <w:p w14:paraId="019E5834" w14:textId="316A60CB" w:rsidR="00F72BF7" w:rsidRPr="00F72BF7" w:rsidRDefault="00F72BF7" w:rsidP="00F72BF7">
            <w:pPr>
              <w:tabs>
                <w:tab w:val="left" w:pos="709"/>
              </w:tabs>
              <w:spacing w:line="276" w:lineRule="auto"/>
              <w:jc w:val="both"/>
              <w:rPr>
                <w:rFonts w:ascii="Times New Roman" w:hAnsi="Times New Roman"/>
                <w:sz w:val="26"/>
                <w:szCs w:val="26"/>
              </w:rPr>
            </w:pPr>
          </w:p>
        </w:tc>
        <w:tc>
          <w:tcPr>
            <w:tcW w:w="781" w:type="dxa"/>
          </w:tcPr>
          <w:p w14:paraId="32AA73BF" w14:textId="580ACD14" w:rsidR="00F72BF7" w:rsidRPr="00F72BF7" w:rsidRDefault="00F72BF7" w:rsidP="00F72BF7">
            <w:pPr>
              <w:tabs>
                <w:tab w:val="left" w:pos="709"/>
              </w:tabs>
              <w:spacing w:line="276" w:lineRule="auto"/>
              <w:jc w:val="both"/>
              <w:rPr>
                <w:rFonts w:ascii="Times New Roman" w:hAnsi="Times New Roman"/>
                <w:sz w:val="26"/>
                <w:szCs w:val="26"/>
              </w:rPr>
            </w:pPr>
          </w:p>
        </w:tc>
        <w:tc>
          <w:tcPr>
            <w:tcW w:w="781" w:type="dxa"/>
          </w:tcPr>
          <w:p w14:paraId="50272A59" w14:textId="6B708E2A" w:rsidR="00F72BF7" w:rsidRPr="00F72BF7" w:rsidRDefault="00F72BF7" w:rsidP="00F72BF7">
            <w:pPr>
              <w:tabs>
                <w:tab w:val="left" w:pos="709"/>
              </w:tabs>
              <w:spacing w:line="276" w:lineRule="auto"/>
              <w:jc w:val="both"/>
              <w:rPr>
                <w:rFonts w:ascii="Times New Roman" w:hAnsi="Times New Roman"/>
                <w:sz w:val="26"/>
                <w:szCs w:val="26"/>
              </w:rPr>
            </w:pPr>
          </w:p>
        </w:tc>
        <w:tc>
          <w:tcPr>
            <w:tcW w:w="766" w:type="dxa"/>
          </w:tcPr>
          <w:p w14:paraId="09907403" w14:textId="5837B03A" w:rsidR="00F72BF7" w:rsidRPr="00F72BF7" w:rsidRDefault="00F72BF7" w:rsidP="00F72BF7">
            <w:pPr>
              <w:tabs>
                <w:tab w:val="left" w:pos="709"/>
              </w:tabs>
              <w:spacing w:line="276" w:lineRule="auto"/>
              <w:jc w:val="both"/>
              <w:rPr>
                <w:rFonts w:ascii="Times New Roman" w:hAnsi="Times New Roman"/>
                <w:sz w:val="26"/>
                <w:szCs w:val="26"/>
              </w:rPr>
            </w:pPr>
          </w:p>
        </w:tc>
        <w:tc>
          <w:tcPr>
            <w:tcW w:w="819" w:type="dxa"/>
          </w:tcPr>
          <w:p w14:paraId="05BF4074" w14:textId="510C1969" w:rsidR="00F72BF7" w:rsidRPr="00F72BF7" w:rsidRDefault="00F72BF7" w:rsidP="00F72BF7">
            <w:pPr>
              <w:tabs>
                <w:tab w:val="left" w:pos="709"/>
              </w:tabs>
              <w:spacing w:line="276" w:lineRule="auto"/>
              <w:jc w:val="both"/>
              <w:rPr>
                <w:rFonts w:ascii="Times New Roman" w:hAnsi="Times New Roman"/>
                <w:color w:val="FF0000"/>
                <w:sz w:val="26"/>
                <w:szCs w:val="26"/>
              </w:rPr>
            </w:pPr>
          </w:p>
        </w:tc>
      </w:tr>
      <w:tr w:rsidR="00F72BF7" w:rsidRPr="00F72BF7" w14:paraId="2D23CEA3" w14:textId="77777777" w:rsidTr="00F72BF7">
        <w:trPr>
          <w:trHeight w:val="339"/>
        </w:trPr>
        <w:tc>
          <w:tcPr>
            <w:tcW w:w="530" w:type="dxa"/>
          </w:tcPr>
          <w:p w14:paraId="63204E7B" w14:textId="77777777" w:rsidR="00F72BF7" w:rsidRPr="00F72BF7" w:rsidRDefault="00F72BF7" w:rsidP="00F72BF7">
            <w:pPr>
              <w:tabs>
                <w:tab w:val="left" w:pos="709"/>
              </w:tabs>
              <w:spacing w:line="276" w:lineRule="auto"/>
              <w:jc w:val="both"/>
              <w:rPr>
                <w:rFonts w:ascii="Times New Roman" w:hAnsi="Times New Roman"/>
                <w:sz w:val="26"/>
                <w:szCs w:val="26"/>
              </w:rPr>
            </w:pPr>
            <w:r w:rsidRPr="00F72BF7">
              <w:rPr>
                <w:rFonts w:ascii="Times New Roman" w:hAnsi="Times New Roman"/>
                <w:sz w:val="26"/>
                <w:szCs w:val="26"/>
              </w:rPr>
              <w:t>3</w:t>
            </w:r>
          </w:p>
        </w:tc>
        <w:tc>
          <w:tcPr>
            <w:tcW w:w="1054" w:type="dxa"/>
          </w:tcPr>
          <w:p w14:paraId="696FAD0E" w14:textId="77777777" w:rsidR="00F72BF7" w:rsidRPr="00F72BF7" w:rsidRDefault="00F72BF7" w:rsidP="00F72BF7">
            <w:pPr>
              <w:tabs>
                <w:tab w:val="left" w:pos="709"/>
              </w:tabs>
              <w:spacing w:line="276" w:lineRule="auto"/>
              <w:jc w:val="center"/>
              <w:rPr>
                <w:rFonts w:ascii="Times New Roman" w:hAnsi="Times New Roman"/>
                <w:b/>
                <w:sz w:val="26"/>
                <w:szCs w:val="26"/>
              </w:rPr>
            </w:pPr>
            <w:r w:rsidRPr="00F72BF7">
              <w:rPr>
                <w:rFonts w:ascii="Times New Roman" w:hAnsi="Times New Roman"/>
                <w:b/>
                <w:sz w:val="26"/>
                <w:szCs w:val="26"/>
              </w:rPr>
              <w:t>9A3</w:t>
            </w:r>
          </w:p>
        </w:tc>
        <w:tc>
          <w:tcPr>
            <w:tcW w:w="543" w:type="dxa"/>
          </w:tcPr>
          <w:p w14:paraId="7C4EF342" w14:textId="30AD9EC4" w:rsidR="00F72BF7" w:rsidRPr="00F72BF7" w:rsidRDefault="00F72BF7" w:rsidP="00F72BF7">
            <w:pPr>
              <w:tabs>
                <w:tab w:val="left" w:pos="709"/>
              </w:tabs>
              <w:spacing w:line="276" w:lineRule="auto"/>
              <w:jc w:val="both"/>
              <w:rPr>
                <w:rFonts w:ascii="Times New Roman" w:hAnsi="Times New Roman"/>
                <w:sz w:val="26"/>
                <w:szCs w:val="26"/>
              </w:rPr>
            </w:pPr>
          </w:p>
        </w:tc>
        <w:tc>
          <w:tcPr>
            <w:tcW w:w="543" w:type="dxa"/>
          </w:tcPr>
          <w:p w14:paraId="7BD730DF" w14:textId="38410019" w:rsidR="00F72BF7" w:rsidRPr="00F72BF7" w:rsidRDefault="00F72BF7" w:rsidP="00F72BF7">
            <w:pPr>
              <w:tabs>
                <w:tab w:val="left" w:pos="709"/>
              </w:tabs>
              <w:spacing w:line="276" w:lineRule="auto"/>
              <w:jc w:val="both"/>
              <w:rPr>
                <w:rFonts w:ascii="Times New Roman" w:hAnsi="Times New Roman"/>
                <w:sz w:val="26"/>
                <w:szCs w:val="26"/>
              </w:rPr>
            </w:pPr>
          </w:p>
        </w:tc>
        <w:tc>
          <w:tcPr>
            <w:tcW w:w="783" w:type="dxa"/>
          </w:tcPr>
          <w:p w14:paraId="097ACBA2" w14:textId="2D9495BB" w:rsidR="00F72BF7" w:rsidRPr="00F72BF7" w:rsidRDefault="00F72BF7" w:rsidP="00F72BF7">
            <w:pPr>
              <w:tabs>
                <w:tab w:val="left" w:pos="709"/>
              </w:tabs>
              <w:spacing w:line="276" w:lineRule="auto"/>
              <w:jc w:val="both"/>
              <w:rPr>
                <w:rFonts w:ascii="Times New Roman" w:hAnsi="Times New Roman"/>
                <w:sz w:val="26"/>
                <w:szCs w:val="26"/>
              </w:rPr>
            </w:pPr>
          </w:p>
        </w:tc>
        <w:tc>
          <w:tcPr>
            <w:tcW w:w="780" w:type="dxa"/>
          </w:tcPr>
          <w:p w14:paraId="46E2B9A0" w14:textId="34E0C28E" w:rsidR="00F72BF7" w:rsidRPr="00F72BF7" w:rsidRDefault="00F72BF7" w:rsidP="00F72BF7">
            <w:pPr>
              <w:tabs>
                <w:tab w:val="left" w:pos="709"/>
              </w:tabs>
              <w:spacing w:line="276" w:lineRule="auto"/>
              <w:jc w:val="both"/>
              <w:rPr>
                <w:rFonts w:ascii="Times New Roman" w:hAnsi="Times New Roman"/>
                <w:sz w:val="26"/>
                <w:szCs w:val="26"/>
              </w:rPr>
            </w:pPr>
          </w:p>
        </w:tc>
        <w:tc>
          <w:tcPr>
            <w:tcW w:w="781" w:type="dxa"/>
          </w:tcPr>
          <w:p w14:paraId="02F81CAD" w14:textId="0DF2C0F2" w:rsidR="00F72BF7" w:rsidRPr="00F72BF7" w:rsidRDefault="00F72BF7" w:rsidP="00F72BF7">
            <w:pPr>
              <w:tabs>
                <w:tab w:val="left" w:pos="709"/>
              </w:tabs>
              <w:spacing w:line="276" w:lineRule="auto"/>
              <w:jc w:val="both"/>
              <w:rPr>
                <w:rFonts w:ascii="Times New Roman" w:hAnsi="Times New Roman"/>
                <w:sz w:val="26"/>
                <w:szCs w:val="26"/>
              </w:rPr>
            </w:pPr>
          </w:p>
        </w:tc>
        <w:tc>
          <w:tcPr>
            <w:tcW w:w="774" w:type="dxa"/>
          </w:tcPr>
          <w:p w14:paraId="0370BB65" w14:textId="6AA66EBA" w:rsidR="00F72BF7" w:rsidRPr="00F72BF7" w:rsidRDefault="00F72BF7" w:rsidP="00F72BF7">
            <w:pPr>
              <w:tabs>
                <w:tab w:val="left" w:pos="709"/>
              </w:tabs>
              <w:spacing w:line="276" w:lineRule="auto"/>
              <w:jc w:val="both"/>
              <w:rPr>
                <w:rFonts w:ascii="Times New Roman" w:hAnsi="Times New Roman"/>
                <w:sz w:val="26"/>
                <w:szCs w:val="26"/>
              </w:rPr>
            </w:pPr>
          </w:p>
        </w:tc>
        <w:tc>
          <w:tcPr>
            <w:tcW w:w="780" w:type="dxa"/>
          </w:tcPr>
          <w:p w14:paraId="16D1BB0F" w14:textId="55384470" w:rsidR="00F72BF7" w:rsidRPr="00F72BF7" w:rsidRDefault="00F72BF7" w:rsidP="00F72BF7">
            <w:pPr>
              <w:tabs>
                <w:tab w:val="left" w:pos="709"/>
              </w:tabs>
              <w:spacing w:line="276" w:lineRule="auto"/>
              <w:jc w:val="both"/>
              <w:rPr>
                <w:rFonts w:ascii="Times New Roman" w:hAnsi="Times New Roman"/>
                <w:sz w:val="26"/>
                <w:szCs w:val="26"/>
              </w:rPr>
            </w:pPr>
          </w:p>
        </w:tc>
        <w:tc>
          <w:tcPr>
            <w:tcW w:w="781" w:type="dxa"/>
          </w:tcPr>
          <w:p w14:paraId="0701DCC0" w14:textId="1D86BE1E" w:rsidR="00F72BF7" w:rsidRPr="00F72BF7" w:rsidRDefault="00F72BF7" w:rsidP="00F72BF7">
            <w:pPr>
              <w:tabs>
                <w:tab w:val="left" w:pos="709"/>
              </w:tabs>
              <w:spacing w:line="276" w:lineRule="auto"/>
              <w:jc w:val="both"/>
              <w:rPr>
                <w:rFonts w:ascii="Times New Roman" w:hAnsi="Times New Roman"/>
                <w:sz w:val="26"/>
                <w:szCs w:val="26"/>
              </w:rPr>
            </w:pPr>
          </w:p>
        </w:tc>
        <w:tc>
          <w:tcPr>
            <w:tcW w:w="781" w:type="dxa"/>
          </w:tcPr>
          <w:p w14:paraId="6D7E5FB7" w14:textId="027A010B" w:rsidR="00F72BF7" w:rsidRPr="00F72BF7" w:rsidRDefault="00F72BF7" w:rsidP="00F72BF7">
            <w:pPr>
              <w:tabs>
                <w:tab w:val="left" w:pos="709"/>
              </w:tabs>
              <w:spacing w:line="276" w:lineRule="auto"/>
              <w:jc w:val="both"/>
              <w:rPr>
                <w:rFonts w:ascii="Times New Roman" w:hAnsi="Times New Roman"/>
                <w:sz w:val="26"/>
                <w:szCs w:val="26"/>
              </w:rPr>
            </w:pPr>
          </w:p>
        </w:tc>
        <w:tc>
          <w:tcPr>
            <w:tcW w:w="766" w:type="dxa"/>
          </w:tcPr>
          <w:p w14:paraId="242AED40" w14:textId="2EB21FC8" w:rsidR="00F72BF7" w:rsidRPr="00F72BF7" w:rsidRDefault="00F72BF7" w:rsidP="00F72BF7">
            <w:pPr>
              <w:tabs>
                <w:tab w:val="left" w:pos="709"/>
              </w:tabs>
              <w:spacing w:line="276" w:lineRule="auto"/>
              <w:jc w:val="both"/>
              <w:rPr>
                <w:rFonts w:ascii="Times New Roman" w:hAnsi="Times New Roman"/>
                <w:sz w:val="26"/>
                <w:szCs w:val="26"/>
              </w:rPr>
            </w:pPr>
          </w:p>
        </w:tc>
        <w:tc>
          <w:tcPr>
            <w:tcW w:w="819" w:type="dxa"/>
          </w:tcPr>
          <w:p w14:paraId="1DDC7290" w14:textId="0F7FA38D" w:rsidR="00F72BF7" w:rsidRPr="00F72BF7" w:rsidRDefault="00F72BF7" w:rsidP="00F72BF7">
            <w:pPr>
              <w:tabs>
                <w:tab w:val="left" w:pos="709"/>
              </w:tabs>
              <w:spacing w:line="276" w:lineRule="auto"/>
              <w:jc w:val="both"/>
              <w:rPr>
                <w:rFonts w:ascii="Times New Roman" w:hAnsi="Times New Roman"/>
                <w:color w:val="FF0000"/>
                <w:sz w:val="26"/>
                <w:szCs w:val="26"/>
              </w:rPr>
            </w:pPr>
          </w:p>
        </w:tc>
      </w:tr>
      <w:tr w:rsidR="00F72BF7" w:rsidRPr="00F72BF7" w14:paraId="6D475B7B" w14:textId="77777777" w:rsidTr="00F72BF7">
        <w:trPr>
          <w:trHeight w:val="355"/>
        </w:trPr>
        <w:tc>
          <w:tcPr>
            <w:tcW w:w="530" w:type="dxa"/>
          </w:tcPr>
          <w:p w14:paraId="51BB1243" w14:textId="77777777" w:rsidR="00F72BF7" w:rsidRPr="00F72BF7" w:rsidRDefault="00F72BF7" w:rsidP="00F72BF7">
            <w:pPr>
              <w:tabs>
                <w:tab w:val="left" w:pos="709"/>
              </w:tabs>
              <w:spacing w:line="276" w:lineRule="auto"/>
              <w:jc w:val="both"/>
              <w:rPr>
                <w:rFonts w:ascii="Times New Roman" w:hAnsi="Times New Roman"/>
                <w:sz w:val="26"/>
                <w:szCs w:val="26"/>
              </w:rPr>
            </w:pPr>
            <w:r w:rsidRPr="00F72BF7">
              <w:rPr>
                <w:rFonts w:ascii="Times New Roman" w:hAnsi="Times New Roman"/>
                <w:sz w:val="26"/>
                <w:szCs w:val="26"/>
              </w:rPr>
              <w:t>4</w:t>
            </w:r>
          </w:p>
        </w:tc>
        <w:tc>
          <w:tcPr>
            <w:tcW w:w="1054" w:type="dxa"/>
          </w:tcPr>
          <w:p w14:paraId="10B88662" w14:textId="77777777" w:rsidR="00F72BF7" w:rsidRPr="00F72BF7" w:rsidRDefault="00F72BF7" w:rsidP="00F72BF7">
            <w:pPr>
              <w:tabs>
                <w:tab w:val="left" w:pos="709"/>
              </w:tabs>
              <w:spacing w:line="276" w:lineRule="auto"/>
              <w:jc w:val="center"/>
              <w:rPr>
                <w:rFonts w:ascii="Times New Roman" w:hAnsi="Times New Roman"/>
                <w:b/>
                <w:sz w:val="26"/>
                <w:szCs w:val="26"/>
              </w:rPr>
            </w:pPr>
            <w:r w:rsidRPr="00F72BF7">
              <w:rPr>
                <w:rFonts w:ascii="Times New Roman" w:hAnsi="Times New Roman"/>
                <w:b/>
                <w:sz w:val="26"/>
                <w:szCs w:val="26"/>
              </w:rPr>
              <w:t>9A4</w:t>
            </w:r>
          </w:p>
        </w:tc>
        <w:tc>
          <w:tcPr>
            <w:tcW w:w="543" w:type="dxa"/>
          </w:tcPr>
          <w:p w14:paraId="1208229D" w14:textId="3F8F989D" w:rsidR="00F72BF7" w:rsidRPr="00F72BF7" w:rsidRDefault="00F72BF7" w:rsidP="00F72BF7">
            <w:pPr>
              <w:tabs>
                <w:tab w:val="left" w:pos="709"/>
              </w:tabs>
              <w:spacing w:line="276" w:lineRule="auto"/>
              <w:jc w:val="both"/>
              <w:rPr>
                <w:rFonts w:ascii="Times New Roman" w:hAnsi="Times New Roman"/>
                <w:sz w:val="26"/>
                <w:szCs w:val="26"/>
              </w:rPr>
            </w:pPr>
          </w:p>
        </w:tc>
        <w:tc>
          <w:tcPr>
            <w:tcW w:w="543" w:type="dxa"/>
          </w:tcPr>
          <w:p w14:paraId="5D249FAC" w14:textId="6A50F9E4" w:rsidR="00F72BF7" w:rsidRPr="00F72BF7" w:rsidRDefault="00F72BF7" w:rsidP="00F72BF7">
            <w:pPr>
              <w:tabs>
                <w:tab w:val="left" w:pos="709"/>
              </w:tabs>
              <w:spacing w:line="276" w:lineRule="auto"/>
              <w:jc w:val="both"/>
              <w:rPr>
                <w:rFonts w:ascii="Times New Roman" w:hAnsi="Times New Roman"/>
                <w:sz w:val="26"/>
                <w:szCs w:val="26"/>
              </w:rPr>
            </w:pPr>
          </w:p>
        </w:tc>
        <w:tc>
          <w:tcPr>
            <w:tcW w:w="783" w:type="dxa"/>
          </w:tcPr>
          <w:p w14:paraId="610E83FE" w14:textId="41D02CBC" w:rsidR="00F72BF7" w:rsidRPr="00F72BF7" w:rsidRDefault="00F72BF7" w:rsidP="00F72BF7">
            <w:pPr>
              <w:tabs>
                <w:tab w:val="left" w:pos="709"/>
              </w:tabs>
              <w:spacing w:line="276" w:lineRule="auto"/>
              <w:jc w:val="both"/>
              <w:rPr>
                <w:rFonts w:ascii="Times New Roman" w:hAnsi="Times New Roman"/>
                <w:sz w:val="26"/>
                <w:szCs w:val="26"/>
              </w:rPr>
            </w:pPr>
          </w:p>
        </w:tc>
        <w:tc>
          <w:tcPr>
            <w:tcW w:w="780" w:type="dxa"/>
          </w:tcPr>
          <w:p w14:paraId="04EA8071" w14:textId="2E99153A" w:rsidR="00F72BF7" w:rsidRPr="00F72BF7" w:rsidRDefault="00F72BF7" w:rsidP="00F72BF7">
            <w:pPr>
              <w:tabs>
                <w:tab w:val="left" w:pos="709"/>
              </w:tabs>
              <w:spacing w:line="276" w:lineRule="auto"/>
              <w:jc w:val="both"/>
              <w:rPr>
                <w:rFonts w:ascii="Times New Roman" w:hAnsi="Times New Roman"/>
                <w:sz w:val="26"/>
                <w:szCs w:val="26"/>
              </w:rPr>
            </w:pPr>
          </w:p>
        </w:tc>
        <w:tc>
          <w:tcPr>
            <w:tcW w:w="781" w:type="dxa"/>
          </w:tcPr>
          <w:p w14:paraId="334E285F" w14:textId="0B253CC5" w:rsidR="00F72BF7" w:rsidRPr="00F72BF7" w:rsidRDefault="00F72BF7" w:rsidP="00F72BF7">
            <w:pPr>
              <w:tabs>
                <w:tab w:val="left" w:pos="709"/>
              </w:tabs>
              <w:spacing w:line="276" w:lineRule="auto"/>
              <w:jc w:val="both"/>
              <w:rPr>
                <w:rFonts w:ascii="Times New Roman" w:hAnsi="Times New Roman"/>
                <w:sz w:val="26"/>
                <w:szCs w:val="26"/>
              </w:rPr>
            </w:pPr>
          </w:p>
        </w:tc>
        <w:tc>
          <w:tcPr>
            <w:tcW w:w="774" w:type="dxa"/>
          </w:tcPr>
          <w:p w14:paraId="586F9CA0" w14:textId="7BF54356" w:rsidR="00F72BF7" w:rsidRPr="00F72BF7" w:rsidRDefault="00F72BF7" w:rsidP="00F72BF7">
            <w:pPr>
              <w:tabs>
                <w:tab w:val="left" w:pos="709"/>
              </w:tabs>
              <w:spacing w:line="276" w:lineRule="auto"/>
              <w:jc w:val="both"/>
              <w:rPr>
                <w:rFonts w:ascii="Times New Roman" w:hAnsi="Times New Roman"/>
                <w:sz w:val="26"/>
                <w:szCs w:val="26"/>
              </w:rPr>
            </w:pPr>
          </w:p>
        </w:tc>
        <w:tc>
          <w:tcPr>
            <w:tcW w:w="780" w:type="dxa"/>
          </w:tcPr>
          <w:p w14:paraId="4CD89757" w14:textId="55F03A31" w:rsidR="00F72BF7" w:rsidRPr="00F72BF7" w:rsidRDefault="00F72BF7" w:rsidP="00F72BF7">
            <w:pPr>
              <w:tabs>
                <w:tab w:val="left" w:pos="709"/>
              </w:tabs>
              <w:spacing w:line="276" w:lineRule="auto"/>
              <w:jc w:val="both"/>
              <w:rPr>
                <w:rFonts w:ascii="Times New Roman" w:hAnsi="Times New Roman"/>
                <w:sz w:val="26"/>
                <w:szCs w:val="26"/>
              </w:rPr>
            </w:pPr>
          </w:p>
        </w:tc>
        <w:tc>
          <w:tcPr>
            <w:tcW w:w="781" w:type="dxa"/>
          </w:tcPr>
          <w:p w14:paraId="2C32D00E" w14:textId="6F16BA26" w:rsidR="00F72BF7" w:rsidRPr="00F72BF7" w:rsidRDefault="00F72BF7" w:rsidP="00F72BF7">
            <w:pPr>
              <w:tabs>
                <w:tab w:val="left" w:pos="709"/>
              </w:tabs>
              <w:spacing w:line="276" w:lineRule="auto"/>
              <w:jc w:val="both"/>
              <w:rPr>
                <w:rFonts w:ascii="Times New Roman" w:hAnsi="Times New Roman"/>
                <w:sz w:val="26"/>
                <w:szCs w:val="26"/>
              </w:rPr>
            </w:pPr>
          </w:p>
        </w:tc>
        <w:tc>
          <w:tcPr>
            <w:tcW w:w="781" w:type="dxa"/>
          </w:tcPr>
          <w:p w14:paraId="34646EB2" w14:textId="04CE0807" w:rsidR="00F72BF7" w:rsidRPr="00F72BF7" w:rsidRDefault="00F72BF7" w:rsidP="00F72BF7">
            <w:pPr>
              <w:tabs>
                <w:tab w:val="left" w:pos="709"/>
              </w:tabs>
              <w:spacing w:line="276" w:lineRule="auto"/>
              <w:jc w:val="both"/>
              <w:rPr>
                <w:rFonts w:ascii="Times New Roman" w:hAnsi="Times New Roman"/>
                <w:sz w:val="26"/>
                <w:szCs w:val="26"/>
              </w:rPr>
            </w:pPr>
          </w:p>
        </w:tc>
        <w:tc>
          <w:tcPr>
            <w:tcW w:w="766" w:type="dxa"/>
          </w:tcPr>
          <w:p w14:paraId="0BF772B1" w14:textId="05901DA5" w:rsidR="00F72BF7" w:rsidRPr="00F72BF7" w:rsidRDefault="00F72BF7" w:rsidP="00F72BF7">
            <w:pPr>
              <w:tabs>
                <w:tab w:val="left" w:pos="709"/>
              </w:tabs>
              <w:spacing w:line="276" w:lineRule="auto"/>
              <w:jc w:val="both"/>
              <w:rPr>
                <w:rFonts w:ascii="Times New Roman" w:hAnsi="Times New Roman"/>
                <w:sz w:val="26"/>
                <w:szCs w:val="26"/>
              </w:rPr>
            </w:pPr>
          </w:p>
        </w:tc>
        <w:tc>
          <w:tcPr>
            <w:tcW w:w="819" w:type="dxa"/>
          </w:tcPr>
          <w:p w14:paraId="2EF7A37A" w14:textId="0FB09D52" w:rsidR="00F72BF7" w:rsidRPr="00F72BF7" w:rsidRDefault="00F72BF7" w:rsidP="00F72BF7">
            <w:pPr>
              <w:tabs>
                <w:tab w:val="left" w:pos="709"/>
              </w:tabs>
              <w:spacing w:line="276" w:lineRule="auto"/>
              <w:jc w:val="both"/>
              <w:rPr>
                <w:rFonts w:ascii="Times New Roman" w:hAnsi="Times New Roman"/>
                <w:color w:val="FF0000"/>
                <w:sz w:val="26"/>
                <w:szCs w:val="26"/>
              </w:rPr>
            </w:pPr>
          </w:p>
        </w:tc>
      </w:tr>
      <w:tr w:rsidR="00F72BF7" w:rsidRPr="00F72BF7" w14:paraId="02B648AF" w14:textId="77777777" w:rsidTr="00F72BF7">
        <w:trPr>
          <w:trHeight w:val="339"/>
        </w:trPr>
        <w:tc>
          <w:tcPr>
            <w:tcW w:w="530" w:type="dxa"/>
          </w:tcPr>
          <w:p w14:paraId="658D678E" w14:textId="1B02962D" w:rsidR="00F72BF7" w:rsidRPr="00F72BF7" w:rsidRDefault="00F72BF7" w:rsidP="00F72BF7">
            <w:pPr>
              <w:tabs>
                <w:tab w:val="left" w:pos="709"/>
              </w:tabs>
              <w:spacing w:line="276" w:lineRule="auto"/>
              <w:jc w:val="both"/>
              <w:rPr>
                <w:rFonts w:ascii="Times New Roman" w:hAnsi="Times New Roman"/>
                <w:sz w:val="26"/>
                <w:szCs w:val="26"/>
              </w:rPr>
            </w:pPr>
          </w:p>
        </w:tc>
        <w:tc>
          <w:tcPr>
            <w:tcW w:w="1054" w:type="dxa"/>
          </w:tcPr>
          <w:p w14:paraId="7CCAA5BF" w14:textId="26E0D971" w:rsidR="00F72BF7" w:rsidRPr="00F72BF7" w:rsidRDefault="00F72BF7" w:rsidP="00F72BF7">
            <w:pPr>
              <w:tabs>
                <w:tab w:val="left" w:pos="709"/>
              </w:tabs>
              <w:spacing w:line="276" w:lineRule="auto"/>
              <w:jc w:val="center"/>
              <w:rPr>
                <w:rFonts w:ascii="Times New Roman" w:hAnsi="Times New Roman"/>
                <w:b/>
                <w:sz w:val="26"/>
                <w:szCs w:val="26"/>
              </w:rPr>
            </w:pPr>
          </w:p>
        </w:tc>
        <w:tc>
          <w:tcPr>
            <w:tcW w:w="543" w:type="dxa"/>
          </w:tcPr>
          <w:p w14:paraId="05459790" w14:textId="3CE135FC" w:rsidR="00F72BF7" w:rsidRPr="00F72BF7" w:rsidRDefault="00F72BF7" w:rsidP="00F72BF7">
            <w:pPr>
              <w:tabs>
                <w:tab w:val="left" w:pos="709"/>
              </w:tabs>
              <w:spacing w:line="276" w:lineRule="auto"/>
              <w:jc w:val="both"/>
              <w:rPr>
                <w:rFonts w:ascii="Times New Roman" w:hAnsi="Times New Roman"/>
                <w:sz w:val="26"/>
                <w:szCs w:val="26"/>
              </w:rPr>
            </w:pPr>
          </w:p>
        </w:tc>
        <w:tc>
          <w:tcPr>
            <w:tcW w:w="543" w:type="dxa"/>
          </w:tcPr>
          <w:p w14:paraId="59D41680" w14:textId="742EA79D" w:rsidR="00F72BF7" w:rsidRPr="00F72BF7" w:rsidRDefault="00F72BF7" w:rsidP="00F72BF7">
            <w:pPr>
              <w:tabs>
                <w:tab w:val="left" w:pos="709"/>
              </w:tabs>
              <w:spacing w:line="276" w:lineRule="auto"/>
              <w:jc w:val="both"/>
              <w:rPr>
                <w:rFonts w:ascii="Times New Roman" w:hAnsi="Times New Roman"/>
                <w:sz w:val="26"/>
                <w:szCs w:val="26"/>
              </w:rPr>
            </w:pPr>
          </w:p>
        </w:tc>
        <w:tc>
          <w:tcPr>
            <w:tcW w:w="783" w:type="dxa"/>
          </w:tcPr>
          <w:p w14:paraId="38700644" w14:textId="33F25EE1" w:rsidR="00F72BF7" w:rsidRPr="00F72BF7" w:rsidRDefault="00F72BF7" w:rsidP="00F72BF7">
            <w:pPr>
              <w:tabs>
                <w:tab w:val="left" w:pos="709"/>
              </w:tabs>
              <w:spacing w:line="276" w:lineRule="auto"/>
              <w:jc w:val="both"/>
              <w:rPr>
                <w:rFonts w:ascii="Times New Roman" w:hAnsi="Times New Roman"/>
                <w:sz w:val="26"/>
                <w:szCs w:val="26"/>
              </w:rPr>
            </w:pPr>
          </w:p>
        </w:tc>
        <w:tc>
          <w:tcPr>
            <w:tcW w:w="780" w:type="dxa"/>
          </w:tcPr>
          <w:p w14:paraId="3CAD2968" w14:textId="5A42137C" w:rsidR="00F72BF7" w:rsidRPr="00F72BF7" w:rsidRDefault="00F72BF7" w:rsidP="00F72BF7">
            <w:pPr>
              <w:tabs>
                <w:tab w:val="left" w:pos="709"/>
              </w:tabs>
              <w:spacing w:line="276" w:lineRule="auto"/>
              <w:jc w:val="both"/>
              <w:rPr>
                <w:rFonts w:ascii="Times New Roman" w:hAnsi="Times New Roman"/>
                <w:sz w:val="26"/>
                <w:szCs w:val="26"/>
              </w:rPr>
            </w:pPr>
          </w:p>
        </w:tc>
        <w:tc>
          <w:tcPr>
            <w:tcW w:w="781" w:type="dxa"/>
          </w:tcPr>
          <w:p w14:paraId="5A1A584A" w14:textId="6B1330C0" w:rsidR="00F72BF7" w:rsidRPr="00F72BF7" w:rsidRDefault="00F72BF7" w:rsidP="00F72BF7">
            <w:pPr>
              <w:tabs>
                <w:tab w:val="left" w:pos="709"/>
              </w:tabs>
              <w:spacing w:line="276" w:lineRule="auto"/>
              <w:jc w:val="both"/>
              <w:rPr>
                <w:rFonts w:ascii="Times New Roman" w:hAnsi="Times New Roman"/>
                <w:sz w:val="26"/>
                <w:szCs w:val="26"/>
              </w:rPr>
            </w:pPr>
          </w:p>
        </w:tc>
        <w:tc>
          <w:tcPr>
            <w:tcW w:w="774" w:type="dxa"/>
          </w:tcPr>
          <w:p w14:paraId="3FBA0319" w14:textId="1A41D849" w:rsidR="00F72BF7" w:rsidRPr="00F72BF7" w:rsidRDefault="00F72BF7" w:rsidP="00F72BF7">
            <w:pPr>
              <w:tabs>
                <w:tab w:val="left" w:pos="709"/>
              </w:tabs>
              <w:spacing w:line="276" w:lineRule="auto"/>
              <w:jc w:val="both"/>
              <w:rPr>
                <w:rFonts w:ascii="Times New Roman" w:hAnsi="Times New Roman"/>
                <w:sz w:val="26"/>
                <w:szCs w:val="26"/>
              </w:rPr>
            </w:pPr>
          </w:p>
        </w:tc>
        <w:tc>
          <w:tcPr>
            <w:tcW w:w="780" w:type="dxa"/>
          </w:tcPr>
          <w:p w14:paraId="5E15A55B" w14:textId="1BA168E5" w:rsidR="00F72BF7" w:rsidRPr="00F72BF7" w:rsidRDefault="00F72BF7" w:rsidP="00F72BF7">
            <w:pPr>
              <w:tabs>
                <w:tab w:val="left" w:pos="709"/>
              </w:tabs>
              <w:spacing w:line="276" w:lineRule="auto"/>
              <w:jc w:val="both"/>
              <w:rPr>
                <w:rFonts w:ascii="Times New Roman" w:hAnsi="Times New Roman"/>
                <w:sz w:val="26"/>
                <w:szCs w:val="26"/>
              </w:rPr>
            </w:pPr>
          </w:p>
        </w:tc>
        <w:tc>
          <w:tcPr>
            <w:tcW w:w="781" w:type="dxa"/>
          </w:tcPr>
          <w:p w14:paraId="7F7574A3" w14:textId="025896E4" w:rsidR="00F72BF7" w:rsidRPr="00F72BF7" w:rsidRDefault="00F72BF7" w:rsidP="00F72BF7">
            <w:pPr>
              <w:tabs>
                <w:tab w:val="left" w:pos="709"/>
              </w:tabs>
              <w:spacing w:line="276" w:lineRule="auto"/>
              <w:jc w:val="both"/>
              <w:rPr>
                <w:rFonts w:ascii="Times New Roman" w:hAnsi="Times New Roman"/>
                <w:sz w:val="26"/>
                <w:szCs w:val="26"/>
              </w:rPr>
            </w:pPr>
          </w:p>
        </w:tc>
        <w:tc>
          <w:tcPr>
            <w:tcW w:w="781" w:type="dxa"/>
          </w:tcPr>
          <w:p w14:paraId="58089696" w14:textId="559CFB11" w:rsidR="00F72BF7" w:rsidRPr="00F72BF7" w:rsidRDefault="00F72BF7" w:rsidP="00F72BF7">
            <w:pPr>
              <w:tabs>
                <w:tab w:val="left" w:pos="709"/>
              </w:tabs>
              <w:spacing w:line="276" w:lineRule="auto"/>
              <w:jc w:val="both"/>
              <w:rPr>
                <w:rFonts w:ascii="Times New Roman" w:hAnsi="Times New Roman"/>
                <w:sz w:val="26"/>
                <w:szCs w:val="26"/>
              </w:rPr>
            </w:pPr>
          </w:p>
        </w:tc>
        <w:tc>
          <w:tcPr>
            <w:tcW w:w="766" w:type="dxa"/>
          </w:tcPr>
          <w:p w14:paraId="5C85DE9E" w14:textId="628CFB99" w:rsidR="00F72BF7" w:rsidRPr="00F72BF7" w:rsidRDefault="00F72BF7" w:rsidP="00F72BF7">
            <w:pPr>
              <w:tabs>
                <w:tab w:val="left" w:pos="709"/>
              </w:tabs>
              <w:spacing w:line="276" w:lineRule="auto"/>
              <w:jc w:val="both"/>
              <w:rPr>
                <w:rFonts w:ascii="Times New Roman" w:hAnsi="Times New Roman"/>
                <w:sz w:val="26"/>
                <w:szCs w:val="26"/>
              </w:rPr>
            </w:pPr>
          </w:p>
        </w:tc>
        <w:tc>
          <w:tcPr>
            <w:tcW w:w="819" w:type="dxa"/>
          </w:tcPr>
          <w:p w14:paraId="16BA4358" w14:textId="194AB84C" w:rsidR="00F72BF7" w:rsidRPr="00F72BF7" w:rsidRDefault="00F72BF7" w:rsidP="00F72BF7">
            <w:pPr>
              <w:tabs>
                <w:tab w:val="left" w:pos="709"/>
              </w:tabs>
              <w:spacing w:line="276" w:lineRule="auto"/>
              <w:jc w:val="both"/>
              <w:rPr>
                <w:rFonts w:ascii="Times New Roman" w:hAnsi="Times New Roman"/>
                <w:color w:val="FF0000"/>
                <w:sz w:val="26"/>
                <w:szCs w:val="26"/>
              </w:rPr>
            </w:pPr>
          </w:p>
        </w:tc>
      </w:tr>
      <w:tr w:rsidR="00F72BF7" w:rsidRPr="00F72BF7" w14:paraId="719B44E6" w14:textId="77777777" w:rsidTr="00F72BF7">
        <w:trPr>
          <w:trHeight w:val="355"/>
        </w:trPr>
        <w:tc>
          <w:tcPr>
            <w:tcW w:w="1584" w:type="dxa"/>
            <w:gridSpan w:val="2"/>
          </w:tcPr>
          <w:p w14:paraId="260F2084" w14:textId="77777777" w:rsidR="00F72BF7" w:rsidRPr="00F72BF7" w:rsidRDefault="00F72BF7" w:rsidP="00F72BF7">
            <w:pPr>
              <w:tabs>
                <w:tab w:val="left" w:pos="709"/>
              </w:tabs>
              <w:spacing w:line="276" w:lineRule="auto"/>
              <w:jc w:val="center"/>
              <w:rPr>
                <w:rFonts w:ascii="Times New Roman" w:hAnsi="Times New Roman"/>
                <w:b/>
                <w:sz w:val="26"/>
                <w:szCs w:val="26"/>
              </w:rPr>
            </w:pPr>
            <w:r w:rsidRPr="00F72BF7">
              <w:rPr>
                <w:rFonts w:ascii="Times New Roman" w:hAnsi="Times New Roman"/>
                <w:b/>
                <w:sz w:val="26"/>
                <w:szCs w:val="26"/>
              </w:rPr>
              <w:t>Toàn trường</w:t>
            </w:r>
          </w:p>
        </w:tc>
        <w:tc>
          <w:tcPr>
            <w:tcW w:w="543" w:type="dxa"/>
          </w:tcPr>
          <w:p w14:paraId="2D5F319D" w14:textId="77777777" w:rsidR="00F72BF7" w:rsidRPr="00F72BF7" w:rsidRDefault="00F72BF7" w:rsidP="00F72BF7">
            <w:pPr>
              <w:tabs>
                <w:tab w:val="left" w:pos="709"/>
              </w:tabs>
              <w:spacing w:line="276" w:lineRule="auto"/>
              <w:jc w:val="both"/>
              <w:rPr>
                <w:rFonts w:ascii="Times New Roman" w:hAnsi="Times New Roman"/>
                <w:sz w:val="26"/>
                <w:szCs w:val="26"/>
              </w:rPr>
            </w:pPr>
          </w:p>
        </w:tc>
        <w:tc>
          <w:tcPr>
            <w:tcW w:w="543" w:type="dxa"/>
          </w:tcPr>
          <w:p w14:paraId="37FF0D5B" w14:textId="77777777" w:rsidR="00F72BF7" w:rsidRPr="00F72BF7" w:rsidRDefault="00F72BF7" w:rsidP="00F72BF7">
            <w:pPr>
              <w:tabs>
                <w:tab w:val="left" w:pos="709"/>
              </w:tabs>
              <w:spacing w:line="276" w:lineRule="auto"/>
              <w:jc w:val="both"/>
              <w:rPr>
                <w:rFonts w:ascii="Times New Roman" w:hAnsi="Times New Roman"/>
                <w:sz w:val="26"/>
                <w:szCs w:val="26"/>
              </w:rPr>
            </w:pPr>
          </w:p>
        </w:tc>
        <w:tc>
          <w:tcPr>
            <w:tcW w:w="783" w:type="dxa"/>
          </w:tcPr>
          <w:p w14:paraId="4EB0342C" w14:textId="77777777" w:rsidR="00F72BF7" w:rsidRPr="00F72BF7" w:rsidRDefault="00F72BF7" w:rsidP="00F72BF7">
            <w:pPr>
              <w:tabs>
                <w:tab w:val="left" w:pos="709"/>
              </w:tabs>
              <w:spacing w:line="276" w:lineRule="auto"/>
              <w:jc w:val="both"/>
              <w:rPr>
                <w:rFonts w:ascii="Times New Roman" w:hAnsi="Times New Roman"/>
                <w:sz w:val="26"/>
                <w:szCs w:val="26"/>
              </w:rPr>
            </w:pPr>
          </w:p>
        </w:tc>
        <w:tc>
          <w:tcPr>
            <w:tcW w:w="780" w:type="dxa"/>
          </w:tcPr>
          <w:p w14:paraId="58CE6D33" w14:textId="77777777" w:rsidR="00F72BF7" w:rsidRPr="00F72BF7" w:rsidRDefault="00F72BF7" w:rsidP="00F72BF7">
            <w:pPr>
              <w:tabs>
                <w:tab w:val="left" w:pos="709"/>
              </w:tabs>
              <w:spacing w:line="276" w:lineRule="auto"/>
              <w:jc w:val="both"/>
              <w:rPr>
                <w:rFonts w:ascii="Times New Roman" w:hAnsi="Times New Roman"/>
                <w:sz w:val="26"/>
                <w:szCs w:val="26"/>
              </w:rPr>
            </w:pPr>
          </w:p>
        </w:tc>
        <w:tc>
          <w:tcPr>
            <w:tcW w:w="781" w:type="dxa"/>
          </w:tcPr>
          <w:p w14:paraId="024028FB" w14:textId="77777777" w:rsidR="00F72BF7" w:rsidRPr="00F72BF7" w:rsidRDefault="00F72BF7" w:rsidP="00F72BF7">
            <w:pPr>
              <w:tabs>
                <w:tab w:val="left" w:pos="709"/>
              </w:tabs>
              <w:spacing w:line="276" w:lineRule="auto"/>
              <w:jc w:val="both"/>
              <w:rPr>
                <w:rFonts w:ascii="Times New Roman" w:hAnsi="Times New Roman"/>
                <w:sz w:val="26"/>
                <w:szCs w:val="26"/>
              </w:rPr>
            </w:pPr>
          </w:p>
        </w:tc>
        <w:tc>
          <w:tcPr>
            <w:tcW w:w="774" w:type="dxa"/>
          </w:tcPr>
          <w:p w14:paraId="7270C46D" w14:textId="77777777" w:rsidR="00F72BF7" w:rsidRPr="00F72BF7" w:rsidRDefault="00F72BF7" w:rsidP="00F72BF7">
            <w:pPr>
              <w:tabs>
                <w:tab w:val="left" w:pos="709"/>
              </w:tabs>
              <w:spacing w:line="276" w:lineRule="auto"/>
              <w:jc w:val="both"/>
              <w:rPr>
                <w:rFonts w:ascii="Times New Roman" w:hAnsi="Times New Roman"/>
                <w:sz w:val="26"/>
                <w:szCs w:val="26"/>
              </w:rPr>
            </w:pPr>
          </w:p>
        </w:tc>
        <w:tc>
          <w:tcPr>
            <w:tcW w:w="780" w:type="dxa"/>
          </w:tcPr>
          <w:p w14:paraId="6B2C7FFC" w14:textId="77777777" w:rsidR="00F72BF7" w:rsidRPr="00F72BF7" w:rsidRDefault="00F72BF7" w:rsidP="00F72BF7">
            <w:pPr>
              <w:tabs>
                <w:tab w:val="left" w:pos="709"/>
              </w:tabs>
              <w:spacing w:line="276" w:lineRule="auto"/>
              <w:jc w:val="both"/>
              <w:rPr>
                <w:rFonts w:ascii="Times New Roman" w:hAnsi="Times New Roman"/>
                <w:sz w:val="26"/>
                <w:szCs w:val="26"/>
              </w:rPr>
            </w:pPr>
          </w:p>
        </w:tc>
        <w:tc>
          <w:tcPr>
            <w:tcW w:w="781" w:type="dxa"/>
          </w:tcPr>
          <w:p w14:paraId="2536D72B" w14:textId="77777777" w:rsidR="00F72BF7" w:rsidRPr="00F72BF7" w:rsidRDefault="00F72BF7" w:rsidP="00F72BF7">
            <w:pPr>
              <w:tabs>
                <w:tab w:val="left" w:pos="709"/>
              </w:tabs>
              <w:spacing w:line="276" w:lineRule="auto"/>
              <w:jc w:val="both"/>
              <w:rPr>
                <w:rFonts w:ascii="Times New Roman" w:hAnsi="Times New Roman"/>
                <w:sz w:val="26"/>
                <w:szCs w:val="26"/>
              </w:rPr>
            </w:pPr>
          </w:p>
        </w:tc>
        <w:tc>
          <w:tcPr>
            <w:tcW w:w="781" w:type="dxa"/>
          </w:tcPr>
          <w:p w14:paraId="43E94066" w14:textId="77777777" w:rsidR="00F72BF7" w:rsidRPr="00F72BF7" w:rsidRDefault="00F72BF7" w:rsidP="00F72BF7">
            <w:pPr>
              <w:tabs>
                <w:tab w:val="left" w:pos="709"/>
              </w:tabs>
              <w:spacing w:line="276" w:lineRule="auto"/>
              <w:jc w:val="both"/>
              <w:rPr>
                <w:rFonts w:ascii="Times New Roman" w:hAnsi="Times New Roman"/>
                <w:sz w:val="26"/>
                <w:szCs w:val="26"/>
              </w:rPr>
            </w:pPr>
          </w:p>
        </w:tc>
        <w:tc>
          <w:tcPr>
            <w:tcW w:w="766" w:type="dxa"/>
          </w:tcPr>
          <w:p w14:paraId="6658503C" w14:textId="77777777" w:rsidR="00F72BF7" w:rsidRPr="00F72BF7" w:rsidRDefault="00F72BF7" w:rsidP="00F72BF7">
            <w:pPr>
              <w:tabs>
                <w:tab w:val="left" w:pos="709"/>
              </w:tabs>
              <w:spacing w:line="276" w:lineRule="auto"/>
              <w:jc w:val="both"/>
              <w:rPr>
                <w:rFonts w:ascii="Times New Roman" w:hAnsi="Times New Roman"/>
                <w:sz w:val="26"/>
                <w:szCs w:val="26"/>
              </w:rPr>
            </w:pPr>
          </w:p>
        </w:tc>
        <w:tc>
          <w:tcPr>
            <w:tcW w:w="819" w:type="dxa"/>
          </w:tcPr>
          <w:p w14:paraId="650AFD10" w14:textId="77777777" w:rsidR="00F72BF7" w:rsidRPr="00F72BF7" w:rsidRDefault="00F72BF7" w:rsidP="00F72BF7">
            <w:pPr>
              <w:tabs>
                <w:tab w:val="left" w:pos="709"/>
              </w:tabs>
              <w:spacing w:line="276" w:lineRule="auto"/>
              <w:jc w:val="both"/>
              <w:rPr>
                <w:rFonts w:ascii="Times New Roman" w:hAnsi="Times New Roman"/>
                <w:b/>
                <w:sz w:val="26"/>
                <w:szCs w:val="26"/>
              </w:rPr>
            </w:pPr>
            <w:r w:rsidRPr="00290573">
              <w:rPr>
                <w:rFonts w:ascii="Times New Roman" w:hAnsi="Times New Roman"/>
                <w:b/>
                <w:color w:val="C00000"/>
                <w:sz w:val="26"/>
                <w:szCs w:val="26"/>
              </w:rPr>
              <w:t>4.228</w:t>
            </w:r>
          </w:p>
        </w:tc>
      </w:tr>
    </w:tbl>
    <w:p w14:paraId="6CAF0F95" w14:textId="77777777" w:rsidR="00F72BF7" w:rsidRPr="00F72BF7" w:rsidRDefault="00F72BF7" w:rsidP="00F72BF7">
      <w:pPr>
        <w:tabs>
          <w:tab w:val="left" w:pos="709"/>
        </w:tabs>
        <w:spacing w:line="276" w:lineRule="auto"/>
        <w:jc w:val="both"/>
        <w:rPr>
          <w:rFonts w:ascii="Times New Roman" w:hAnsi="Times New Roman"/>
          <w:b/>
          <w:sz w:val="26"/>
          <w:szCs w:val="26"/>
        </w:rPr>
      </w:pPr>
    </w:p>
    <w:p w14:paraId="12F5B3DA" w14:textId="65342BFA" w:rsidR="00F72BF7" w:rsidRPr="00F72BF7" w:rsidRDefault="00E27167" w:rsidP="00F72BF7">
      <w:pPr>
        <w:tabs>
          <w:tab w:val="left" w:pos="709"/>
        </w:tabs>
        <w:spacing w:line="276" w:lineRule="auto"/>
        <w:jc w:val="both"/>
        <w:rPr>
          <w:rFonts w:ascii="Times New Roman" w:hAnsi="Times New Roman"/>
          <w:b/>
          <w:sz w:val="26"/>
          <w:szCs w:val="26"/>
        </w:rPr>
      </w:pPr>
      <w:r>
        <w:rPr>
          <w:rFonts w:ascii="Times New Roman" w:hAnsi="Times New Roman"/>
          <w:b/>
          <w:sz w:val="26"/>
          <w:szCs w:val="26"/>
        </w:rPr>
        <w:t>*</w:t>
      </w:r>
      <w:r w:rsidR="00F72BF7" w:rsidRPr="00F72BF7">
        <w:rPr>
          <w:rFonts w:ascii="Times New Roman" w:hAnsi="Times New Roman"/>
          <w:b/>
          <w:sz w:val="26"/>
          <w:szCs w:val="26"/>
        </w:rPr>
        <w:t xml:space="preserve"> Môn: NGỮ VĂN</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3"/>
        <w:gridCol w:w="1030"/>
        <w:gridCol w:w="567"/>
        <w:gridCol w:w="570"/>
        <w:gridCol w:w="803"/>
        <w:gridCol w:w="784"/>
        <w:gridCol w:w="792"/>
        <w:gridCol w:w="764"/>
        <w:gridCol w:w="784"/>
        <w:gridCol w:w="792"/>
        <w:gridCol w:w="792"/>
        <w:gridCol w:w="751"/>
        <w:gridCol w:w="794"/>
      </w:tblGrid>
      <w:tr w:rsidR="00F72BF7" w:rsidRPr="00F72BF7" w14:paraId="54879143" w14:textId="77777777" w:rsidTr="00F72BF7">
        <w:tc>
          <w:tcPr>
            <w:tcW w:w="558" w:type="dxa"/>
            <w:vMerge w:val="restart"/>
            <w:vAlign w:val="center"/>
          </w:tcPr>
          <w:p w14:paraId="77017B3F" w14:textId="77777777" w:rsidR="00F72BF7" w:rsidRPr="00F72BF7" w:rsidRDefault="00F72BF7" w:rsidP="00F72BF7">
            <w:pPr>
              <w:tabs>
                <w:tab w:val="left" w:pos="709"/>
              </w:tabs>
              <w:spacing w:line="276" w:lineRule="auto"/>
              <w:jc w:val="center"/>
              <w:rPr>
                <w:rFonts w:ascii="Times New Roman" w:hAnsi="Times New Roman"/>
                <w:sz w:val="26"/>
                <w:szCs w:val="26"/>
              </w:rPr>
            </w:pPr>
            <w:r w:rsidRPr="00F72BF7">
              <w:rPr>
                <w:rFonts w:ascii="Times New Roman" w:hAnsi="Times New Roman"/>
                <w:sz w:val="26"/>
                <w:szCs w:val="26"/>
              </w:rPr>
              <w:t>TT</w:t>
            </w:r>
          </w:p>
        </w:tc>
        <w:tc>
          <w:tcPr>
            <w:tcW w:w="1110" w:type="dxa"/>
            <w:vMerge w:val="restart"/>
            <w:vAlign w:val="center"/>
          </w:tcPr>
          <w:p w14:paraId="0EE223EA" w14:textId="77777777" w:rsidR="00F72BF7" w:rsidRPr="00F72BF7" w:rsidRDefault="00F72BF7" w:rsidP="00F72BF7">
            <w:pPr>
              <w:tabs>
                <w:tab w:val="left" w:pos="709"/>
              </w:tabs>
              <w:spacing w:line="276" w:lineRule="auto"/>
              <w:jc w:val="center"/>
              <w:rPr>
                <w:rFonts w:ascii="Times New Roman" w:hAnsi="Times New Roman"/>
                <w:sz w:val="26"/>
                <w:szCs w:val="26"/>
              </w:rPr>
            </w:pPr>
            <w:r w:rsidRPr="00F72BF7">
              <w:rPr>
                <w:rFonts w:ascii="Times New Roman" w:hAnsi="Times New Roman"/>
                <w:sz w:val="26"/>
                <w:szCs w:val="26"/>
              </w:rPr>
              <w:t>Khối</w:t>
            </w:r>
          </w:p>
        </w:tc>
        <w:tc>
          <w:tcPr>
            <w:tcW w:w="572" w:type="dxa"/>
            <w:vMerge w:val="restart"/>
            <w:vAlign w:val="center"/>
          </w:tcPr>
          <w:p w14:paraId="14887D96" w14:textId="77777777" w:rsidR="00F72BF7" w:rsidRPr="00F72BF7" w:rsidRDefault="00F72BF7" w:rsidP="00F72BF7">
            <w:pPr>
              <w:tabs>
                <w:tab w:val="left" w:pos="709"/>
              </w:tabs>
              <w:spacing w:line="276" w:lineRule="auto"/>
              <w:jc w:val="center"/>
              <w:rPr>
                <w:rFonts w:ascii="Times New Roman" w:hAnsi="Times New Roman"/>
                <w:sz w:val="26"/>
                <w:szCs w:val="26"/>
              </w:rPr>
            </w:pPr>
            <w:r w:rsidRPr="00F72BF7">
              <w:rPr>
                <w:rFonts w:ascii="Times New Roman" w:hAnsi="Times New Roman"/>
                <w:sz w:val="26"/>
                <w:szCs w:val="26"/>
              </w:rPr>
              <w:t>TS HS</w:t>
            </w:r>
          </w:p>
        </w:tc>
        <w:tc>
          <w:tcPr>
            <w:tcW w:w="572" w:type="dxa"/>
            <w:vMerge w:val="restart"/>
            <w:vAlign w:val="center"/>
          </w:tcPr>
          <w:p w14:paraId="53469219" w14:textId="77777777" w:rsidR="00F72BF7" w:rsidRPr="00F72BF7" w:rsidRDefault="00F72BF7" w:rsidP="00F72BF7">
            <w:pPr>
              <w:tabs>
                <w:tab w:val="left" w:pos="709"/>
              </w:tabs>
              <w:spacing w:line="276" w:lineRule="auto"/>
              <w:jc w:val="center"/>
              <w:rPr>
                <w:rFonts w:ascii="Times New Roman" w:hAnsi="Times New Roman"/>
                <w:sz w:val="26"/>
                <w:szCs w:val="26"/>
              </w:rPr>
            </w:pPr>
            <w:r w:rsidRPr="00F72BF7">
              <w:rPr>
                <w:rFonts w:ascii="Times New Roman" w:hAnsi="Times New Roman"/>
                <w:sz w:val="26"/>
                <w:szCs w:val="26"/>
              </w:rPr>
              <w:t>TS HS dự KT</w:t>
            </w:r>
          </w:p>
        </w:tc>
        <w:tc>
          <w:tcPr>
            <w:tcW w:w="6558" w:type="dxa"/>
            <w:gridSpan w:val="8"/>
            <w:vAlign w:val="center"/>
          </w:tcPr>
          <w:p w14:paraId="555FA22C" w14:textId="77777777" w:rsidR="00F72BF7" w:rsidRPr="00F72BF7" w:rsidRDefault="00F72BF7" w:rsidP="00F72BF7">
            <w:pPr>
              <w:tabs>
                <w:tab w:val="left" w:pos="709"/>
              </w:tabs>
              <w:spacing w:line="276" w:lineRule="auto"/>
              <w:jc w:val="center"/>
              <w:rPr>
                <w:rFonts w:ascii="Times New Roman" w:hAnsi="Times New Roman"/>
                <w:sz w:val="26"/>
                <w:szCs w:val="26"/>
              </w:rPr>
            </w:pPr>
            <w:r w:rsidRPr="00F72BF7">
              <w:rPr>
                <w:rFonts w:ascii="Times New Roman" w:hAnsi="Times New Roman"/>
                <w:sz w:val="26"/>
                <w:szCs w:val="26"/>
              </w:rPr>
              <w:t>KẾT QUẢ</w:t>
            </w:r>
          </w:p>
        </w:tc>
        <w:tc>
          <w:tcPr>
            <w:tcW w:w="406" w:type="dxa"/>
            <w:vMerge w:val="restart"/>
            <w:vAlign w:val="center"/>
          </w:tcPr>
          <w:p w14:paraId="50DD4AB3" w14:textId="77777777" w:rsidR="00F72BF7" w:rsidRPr="00F72BF7" w:rsidRDefault="00F72BF7" w:rsidP="00F72BF7">
            <w:pPr>
              <w:tabs>
                <w:tab w:val="left" w:pos="587"/>
              </w:tabs>
              <w:spacing w:line="276" w:lineRule="auto"/>
              <w:jc w:val="center"/>
              <w:rPr>
                <w:rFonts w:ascii="Times New Roman" w:hAnsi="Times New Roman"/>
                <w:sz w:val="26"/>
                <w:szCs w:val="26"/>
              </w:rPr>
            </w:pPr>
            <w:r w:rsidRPr="00F72BF7">
              <w:rPr>
                <w:rFonts w:ascii="Times New Roman" w:hAnsi="Times New Roman"/>
                <w:sz w:val="26"/>
                <w:szCs w:val="26"/>
              </w:rPr>
              <w:t>Điểm TB</w:t>
            </w:r>
          </w:p>
        </w:tc>
      </w:tr>
      <w:tr w:rsidR="00F72BF7" w:rsidRPr="00F72BF7" w14:paraId="0CFA5BA7" w14:textId="77777777" w:rsidTr="00F72BF7">
        <w:tc>
          <w:tcPr>
            <w:tcW w:w="558" w:type="dxa"/>
            <w:vMerge/>
          </w:tcPr>
          <w:p w14:paraId="6FDCA82E" w14:textId="77777777" w:rsidR="00F72BF7" w:rsidRPr="00F72BF7" w:rsidRDefault="00F72BF7" w:rsidP="00F72BF7">
            <w:pPr>
              <w:tabs>
                <w:tab w:val="left" w:pos="709"/>
              </w:tabs>
              <w:spacing w:line="276" w:lineRule="auto"/>
              <w:jc w:val="both"/>
              <w:rPr>
                <w:rFonts w:ascii="Times New Roman" w:hAnsi="Times New Roman"/>
                <w:sz w:val="26"/>
                <w:szCs w:val="26"/>
              </w:rPr>
            </w:pPr>
          </w:p>
        </w:tc>
        <w:tc>
          <w:tcPr>
            <w:tcW w:w="1110" w:type="dxa"/>
            <w:vMerge/>
          </w:tcPr>
          <w:p w14:paraId="7F2CDBAD" w14:textId="77777777" w:rsidR="00F72BF7" w:rsidRPr="00F72BF7" w:rsidRDefault="00F72BF7" w:rsidP="00F72BF7">
            <w:pPr>
              <w:tabs>
                <w:tab w:val="left" w:pos="709"/>
              </w:tabs>
              <w:spacing w:line="276" w:lineRule="auto"/>
              <w:jc w:val="both"/>
              <w:rPr>
                <w:rFonts w:ascii="Times New Roman" w:hAnsi="Times New Roman"/>
                <w:sz w:val="26"/>
                <w:szCs w:val="26"/>
              </w:rPr>
            </w:pPr>
          </w:p>
        </w:tc>
        <w:tc>
          <w:tcPr>
            <w:tcW w:w="572" w:type="dxa"/>
            <w:vMerge/>
          </w:tcPr>
          <w:p w14:paraId="76F47C7F" w14:textId="77777777" w:rsidR="00F72BF7" w:rsidRPr="00F72BF7" w:rsidRDefault="00F72BF7" w:rsidP="00F72BF7">
            <w:pPr>
              <w:tabs>
                <w:tab w:val="left" w:pos="709"/>
              </w:tabs>
              <w:spacing w:line="276" w:lineRule="auto"/>
              <w:jc w:val="both"/>
              <w:rPr>
                <w:rFonts w:ascii="Times New Roman" w:hAnsi="Times New Roman"/>
                <w:sz w:val="26"/>
                <w:szCs w:val="26"/>
              </w:rPr>
            </w:pPr>
          </w:p>
        </w:tc>
        <w:tc>
          <w:tcPr>
            <w:tcW w:w="572" w:type="dxa"/>
            <w:vMerge/>
          </w:tcPr>
          <w:p w14:paraId="1C590FB2" w14:textId="77777777" w:rsidR="00F72BF7" w:rsidRPr="00F72BF7" w:rsidRDefault="00F72BF7" w:rsidP="00F72BF7">
            <w:pPr>
              <w:tabs>
                <w:tab w:val="left" w:pos="709"/>
              </w:tabs>
              <w:spacing w:line="276" w:lineRule="auto"/>
              <w:jc w:val="both"/>
              <w:rPr>
                <w:rFonts w:ascii="Times New Roman" w:hAnsi="Times New Roman"/>
                <w:sz w:val="26"/>
                <w:szCs w:val="26"/>
              </w:rPr>
            </w:pPr>
          </w:p>
        </w:tc>
        <w:tc>
          <w:tcPr>
            <w:tcW w:w="825" w:type="dxa"/>
            <w:vAlign w:val="center"/>
          </w:tcPr>
          <w:p w14:paraId="1FBBE75F" w14:textId="77777777" w:rsidR="00F72BF7" w:rsidRPr="00F72BF7" w:rsidRDefault="00F72BF7" w:rsidP="00F72BF7">
            <w:pPr>
              <w:tabs>
                <w:tab w:val="left" w:pos="709"/>
              </w:tabs>
              <w:jc w:val="center"/>
              <w:rPr>
                <w:rFonts w:ascii="Times New Roman" w:hAnsi="Times New Roman"/>
                <w:sz w:val="26"/>
                <w:szCs w:val="26"/>
              </w:rPr>
            </w:pPr>
            <w:r w:rsidRPr="00F72BF7">
              <w:rPr>
                <w:rFonts w:ascii="Times New Roman" w:hAnsi="Times New Roman"/>
                <w:sz w:val="26"/>
                <w:szCs w:val="26"/>
              </w:rPr>
              <w:t>Kém</w:t>
            </w:r>
          </w:p>
        </w:tc>
        <w:tc>
          <w:tcPr>
            <w:tcW w:w="821" w:type="dxa"/>
            <w:vAlign w:val="center"/>
          </w:tcPr>
          <w:p w14:paraId="06A7FAD6" w14:textId="77777777" w:rsidR="00F72BF7" w:rsidRPr="00F72BF7" w:rsidRDefault="00F72BF7" w:rsidP="00F72BF7">
            <w:pPr>
              <w:tabs>
                <w:tab w:val="left" w:pos="709"/>
              </w:tabs>
              <w:jc w:val="center"/>
              <w:rPr>
                <w:rFonts w:ascii="Times New Roman" w:hAnsi="Times New Roman"/>
                <w:sz w:val="26"/>
                <w:szCs w:val="26"/>
              </w:rPr>
            </w:pPr>
            <w:r w:rsidRPr="00F72BF7">
              <w:rPr>
                <w:rFonts w:ascii="Times New Roman" w:hAnsi="Times New Roman"/>
                <w:sz w:val="26"/>
                <w:szCs w:val="26"/>
              </w:rPr>
              <w:t>Yếu</w:t>
            </w:r>
          </w:p>
        </w:tc>
        <w:tc>
          <w:tcPr>
            <w:tcW w:w="823" w:type="dxa"/>
            <w:vMerge w:val="restart"/>
            <w:vAlign w:val="center"/>
          </w:tcPr>
          <w:p w14:paraId="754E969E" w14:textId="77777777" w:rsidR="00F72BF7" w:rsidRPr="00F72BF7" w:rsidRDefault="00F72BF7" w:rsidP="00F72BF7">
            <w:pPr>
              <w:tabs>
                <w:tab w:val="left" w:pos="709"/>
              </w:tabs>
              <w:jc w:val="center"/>
              <w:rPr>
                <w:rFonts w:ascii="Times New Roman" w:hAnsi="Times New Roman"/>
                <w:sz w:val="26"/>
                <w:szCs w:val="26"/>
              </w:rPr>
            </w:pPr>
            <w:r w:rsidRPr="00F72BF7">
              <w:rPr>
                <w:rFonts w:ascii="Times New Roman" w:hAnsi="Times New Roman"/>
                <w:sz w:val="26"/>
                <w:szCs w:val="26"/>
              </w:rPr>
              <w:t>Tỷ lệ % ↓TB</w:t>
            </w:r>
          </w:p>
        </w:tc>
        <w:tc>
          <w:tcPr>
            <w:tcW w:w="815" w:type="dxa"/>
            <w:vAlign w:val="center"/>
          </w:tcPr>
          <w:p w14:paraId="62F5120C" w14:textId="77777777" w:rsidR="00F72BF7" w:rsidRPr="00F72BF7" w:rsidRDefault="00F72BF7" w:rsidP="00F72BF7">
            <w:pPr>
              <w:tabs>
                <w:tab w:val="left" w:pos="709"/>
              </w:tabs>
              <w:jc w:val="center"/>
              <w:rPr>
                <w:rFonts w:ascii="Times New Roman" w:hAnsi="Times New Roman"/>
                <w:sz w:val="26"/>
                <w:szCs w:val="26"/>
              </w:rPr>
            </w:pPr>
            <w:r w:rsidRPr="00F72BF7">
              <w:rPr>
                <w:rFonts w:ascii="Times New Roman" w:hAnsi="Times New Roman"/>
                <w:sz w:val="26"/>
                <w:szCs w:val="26"/>
              </w:rPr>
              <w:t>TB</w:t>
            </w:r>
          </w:p>
        </w:tc>
        <w:tc>
          <w:tcPr>
            <w:tcW w:w="821" w:type="dxa"/>
            <w:vAlign w:val="center"/>
          </w:tcPr>
          <w:p w14:paraId="6EC250DD" w14:textId="77777777" w:rsidR="00F72BF7" w:rsidRPr="00F72BF7" w:rsidRDefault="00F72BF7" w:rsidP="00F72BF7">
            <w:pPr>
              <w:tabs>
                <w:tab w:val="left" w:pos="709"/>
              </w:tabs>
              <w:jc w:val="center"/>
              <w:rPr>
                <w:rFonts w:ascii="Times New Roman" w:hAnsi="Times New Roman"/>
                <w:sz w:val="26"/>
                <w:szCs w:val="26"/>
              </w:rPr>
            </w:pPr>
            <w:r w:rsidRPr="00F72BF7">
              <w:rPr>
                <w:rFonts w:ascii="Times New Roman" w:hAnsi="Times New Roman"/>
                <w:sz w:val="26"/>
                <w:szCs w:val="26"/>
              </w:rPr>
              <w:t>Khá</w:t>
            </w:r>
          </w:p>
        </w:tc>
        <w:tc>
          <w:tcPr>
            <w:tcW w:w="823" w:type="dxa"/>
            <w:vAlign w:val="center"/>
          </w:tcPr>
          <w:p w14:paraId="2FA52DD0" w14:textId="77777777" w:rsidR="00F72BF7" w:rsidRPr="00F72BF7" w:rsidRDefault="00F72BF7" w:rsidP="00F72BF7">
            <w:pPr>
              <w:tabs>
                <w:tab w:val="left" w:pos="709"/>
              </w:tabs>
              <w:jc w:val="center"/>
              <w:rPr>
                <w:rFonts w:ascii="Times New Roman" w:hAnsi="Times New Roman"/>
                <w:sz w:val="26"/>
                <w:szCs w:val="26"/>
              </w:rPr>
            </w:pPr>
            <w:r w:rsidRPr="00F72BF7">
              <w:rPr>
                <w:rFonts w:ascii="Times New Roman" w:hAnsi="Times New Roman"/>
                <w:sz w:val="26"/>
                <w:szCs w:val="26"/>
              </w:rPr>
              <w:t>Giỏi</w:t>
            </w:r>
          </w:p>
        </w:tc>
        <w:tc>
          <w:tcPr>
            <w:tcW w:w="823" w:type="dxa"/>
            <w:vMerge w:val="restart"/>
            <w:vAlign w:val="center"/>
          </w:tcPr>
          <w:p w14:paraId="6EDB6465" w14:textId="77777777" w:rsidR="00F72BF7" w:rsidRPr="00F72BF7" w:rsidRDefault="00F72BF7" w:rsidP="00F72BF7">
            <w:pPr>
              <w:tabs>
                <w:tab w:val="left" w:pos="709"/>
              </w:tabs>
              <w:jc w:val="center"/>
              <w:rPr>
                <w:rFonts w:ascii="Times New Roman" w:hAnsi="Times New Roman"/>
                <w:sz w:val="26"/>
                <w:szCs w:val="26"/>
              </w:rPr>
            </w:pPr>
            <w:r w:rsidRPr="00F72BF7">
              <w:rPr>
                <w:rFonts w:ascii="Times New Roman" w:hAnsi="Times New Roman"/>
                <w:sz w:val="26"/>
                <w:szCs w:val="26"/>
              </w:rPr>
              <w:t>Tỷ lệ % ↑TB</w:t>
            </w:r>
          </w:p>
        </w:tc>
        <w:tc>
          <w:tcPr>
            <w:tcW w:w="807" w:type="dxa"/>
            <w:vMerge w:val="restart"/>
            <w:vAlign w:val="center"/>
          </w:tcPr>
          <w:p w14:paraId="71A75CBE" w14:textId="77777777" w:rsidR="00F72BF7" w:rsidRPr="00F72BF7" w:rsidRDefault="00F72BF7" w:rsidP="00F72BF7">
            <w:pPr>
              <w:tabs>
                <w:tab w:val="left" w:pos="709"/>
              </w:tabs>
              <w:ind w:left="-113" w:right="-113"/>
              <w:jc w:val="center"/>
              <w:rPr>
                <w:rFonts w:ascii="Times New Roman" w:hAnsi="Times New Roman"/>
                <w:sz w:val="26"/>
                <w:szCs w:val="26"/>
              </w:rPr>
            </w:pPr>
            <w:r w:rsidRPr="00F72BF7">
              <w:rPr>
                <w:rFonts w:ascii="Times New Roman" w:hAnsi="Times New Roman"/>
                <w:sz w:val="26"/>
                <w:szCs w:val="26"/>
              </w:rPr>
              <w:t>Tỷ lệ % khá, giỏi</w:t>
            </w:r>
          </w:p>
        </w:tc>
        <w:tc>
          <w:tcPr>
            <w:tcW w:w="406" w:type="dxa"/>
            <w:vMerge/>
          </w:tcPr>
          <w:p w14:paraId="3C9DCE26" w14:textId="77777777" w:rsidR="00F72BF7" w:rsidRPr="00F72BF7" w:rsidRDefault="00F72BF7" w:rsidP="00F72BF7">
            <w:pPr>
              <w:tabs>
                <w:tab w:val="left" w:pos="709"/>
              </w:tabs>
              <w:spacing w:line="276" w:lineRule="auto"/>
              <w:jc w:val="both"/>
              <w:rPr>
                <w:rFonts w:ascii="Times New Roman" w:hAnsi="Times New Roman"/>
                <w:sz w:val="26"/>
                <w:szCs w:val="26"/>
              </w:rPr>
            </w:pPr>
          </w:p>
        </w:tc>
      </w:tr>
      <w:tr w:rsidR="00F72BF7" w:rsidRPr="00F72BF7" w14:paraId="6109C02D" w14:textId="77777777" w:rsidTr="00F72BF7">
        <w:tc>
          <w:tcPr>
            <w:tcW w:w="558" w:type="dxa"/>
            <w:vMerge/>
          </w:tcPr>
          <w:p w14:paraId="7B9AD2F5" w14:textId="77777777" w:rsidR="00F72BF7" w:rsidRPr="00F72BF7" w:rsidRDefault="00F72BF7" w:rsidP="00F72BF7">
            <w:pPr>
              <w:tabs>
                <w:tab w:val="left" w:pos="709"/>
              </w:tabs>
              <w:spacing w:line="276" w:lineRule="auto"/>
              <w:jc w:val="both"/>
              <w:rPr>
                <w:rFonts w:ascii="Times New Roman" w:hAnsi="Times New Roman"/>
                <w:sz w:val="26"/>
                <w:szCs w:val="26"/>
              </w:rPr>
            </w:pPr>
          </w:p>
        </w:tc>
        <w:tc>
          <w:tcPr>
            <w:tcW w:w="1110" w:type="dxa"/>
            <w:vMerge/>
          </w:tcPr>
          <w:p w14:paraId="7D9BF12B" w14:textId="77777777" w:rsidR="00F72BF7" w:rsidRPr="00F72BF7" w:rsidRDefault="00F72BF7" w:rsidP="00F72BF7">
            <w:pPr>
              <w:tabs>
                <w:tab w:val="left" w:pos="709"/>
              </w:tabs>
              <w:spacing w:line="276" w:lineRule="auto"/>
              <w:jc w:val="both"/>
              <w:rPr>
                <w:rFonts w:ascii="Times New Roman" w:hAnsi="Times New Roman"/>
                <w:sz w:val="26"/>
                <w:szCs w:val="26"/>
              </w:rPr>
            </w:pPr>
          </w:p>
        </w:tc>
        <w:tc>
          <w:tcPr>
            <w:tcW w:w="572" w:type="dxa"/>
            <w:vMerge/>
          </w:tcPr>
          <w:p w14:paraId="627FFBAD" w14:textId="77777777" w:rsidR="00F72BF7" w:rsidRPr="00F72BF7" w:rsidRDefault="00F72BF7" w:rsidP="00F72BF7">
            <w:pPr>
              <w:tabs>
                <w:tab w:val="left" w:pos="709"/>
              </w:tabs>
              <w:spacing w:line="276" w:lineRule="auto"/>
              <w:jc w:val="both"/>
              <w:rPr>
                <w:rFonts w:ascii="Times New Roman" w:hAnsi="Times New Roman"/>
                <w:sz w:val="26"/>
                <w:szCs w:val="26"/>
              </w:rPr>
            </w:pPr>
          </w:p>
        </w:tc>
        <w:tc>
          <w:tcPr>
            <w:tcW w:w="572" w:type="dxa"/>
            <w:vMerge/>
          </w:tcPr>
          <w:p w14:paraId="62E6FBD4" w14:textId="77777777" w:rsidR="00F72BF7" w:rsidRPr="00F72BF7" w:rsidRDefault="00F72BF7" w:rsidP="00F72BF7">
            <w:pPr>
              <w:tabs>
                <w:tab w:val="left" w:pos="709"/>
              </w:tabs>
              <w:spacing w:line="276" w:lineRule="auto"/>
              <w:jc w:val="both"/>
              <w:rPr>
                <w:rFonts w:ascii="Times New Roman" w:hAnsi="Times New Roman"/>
                <w:sz w:val="26"/>
                <w:szCs w:val="26"/>
              </w:rPr>
            </w:pPr>
          </w:p>
        </w:tc>
        <w:tc>
          <w:tcPr>
            <w:tcW w:w="825" w:type="dxa"/>
            <w:vAlign w:val="center"/>
          </w:tcPr>
          <w:p w14:paraId="5257E801" w14:textId="77777777" w:rsidR="00F72BF7" w:rsidRPr="00F72BF7" w:rsidRDefault="00F72BF7" w:rsidP="00F72BF7">
            <w:pPr>
              <w:tabs>
                <w:tab w:val="left" w:pos="709"/>
              </w:tabs>
              <w:ind w:left="-113" w:right="-113"/>
              <w:jc w:val="center"/>
              <w:rPr>
                <w:rFonts w:ascii="Times New Roman" w:hAnsi="Times New Roman"/>
                <w:sz w:val="26"/>
                <w:szCs w:val="26"/>
              </w:rPr>
            </w:pPr>
            <w:r w:rsidRPr="00F72BF7">
              <w:rPr>
                <w:rFonts w:ascii="Times New Roman" w:hAnsi="Times New Roman"/>
                <w:sz w:val="26"/>
                <w:szCs w:val="26"/>
              </w:rPr>
              <w:t>0-&lt;3,5</w:t>
            </w:r>
          </w:p>
        </w:tc>
        <w:tc>
          <w:tcPr>
            <w:tcW w:w="821" w:type="dxa"/>
            <w:vAlign w:val="center"/>
          </w:tcPr>
          <w:p w14:paraId="116C4F19" w14:textId="77777777" w:rsidR="00F72BF7" w:rsidRPr="00F72BF7" w:rsidRDefault="00F72BF7" w:rsidP="00F72BF7">
            <w:pPr>
              <w:tabs>
                <w:tab w:val="left" w:pos="709"/>
              </w:tabs>
              <w:ind w:left="-113" w:right="-113"/>
              <w:jc w:val="center"/>
              <w:rPr>
                <w:rFonts w:ascii="Times New Roman" w:hAnsi="Times New Roman"/>
                <w:sz w:val="26"/>
                <w:szCs w:val="26"/>
              </w:rPr>
            </w:pPr>
            <w:r w:rsidRPr="00F72BF7">
              <w:rPr>
                <w:rFonts w:ascii="Times New Roman" w:hAnsi="Times New Roman"/>
                <w:sz w:val="26"/>
                <w:szCs w:val="26"/>
              </w:rPr>
              <w:t>3,5-&lt;5</w:t>
            </w:r>
          </w:p>
        </w:tc>
        <w:tc>
          <w:tcPr>
            <w:tcW w:w="823" w:type="dxa"/>
            <w:vMerge/>
            <w:vAlign w:val="center"/>
          </w:tcPr>
          <w:p w14:paraId="032338AB" w14:textId="77777777" w:rsidR="00F72BF7" w:rsidRPr="00F72BF7" w:rsidRDefault="00F72BF7" w:rsidP="00F72BF7">
            <w:pPr>
              <w:tabs>
                <w:tab w:val="left" w:pos="709"/>
              </w:tabs>
              <w:ind w:left="-113" w:right="-113"/>
              <w:jc w:val="center"/>
              <w:rPr>
                <w:rFonts w:ascii="Times New Roman" w:hAnsi="Times New Roman"/>
                <w:sz w:val="26"/>
                <w:szCs w:val="26"/>
              </w:rPr>
            </w:pPr>
          </w:p>
        </w:tc>
        <w:tc>
          <w:tcPr>
            <w:tcW w:w="815" w:type="dxa"/>
            <w:vAlign w:val="center"/>
          </w:tcPr>
          <w:p w14:paraId="7941AFA4" w14:textId="77777777" w:rsidR="00F72BF7" w:rsidRPr="00F72BF7" w:rsidRDefault="00F72BF7" w:rsidP="00F72BF7">
            <w:pPr>
              <w:tabs>
                <w:tab w:val="left" w:pos="709"/>
              </w:tabs>
              <w:ind w:left="-113" w:right="-113"/>
              <w:jc w:val="center"/>
              <w:rPr>
                <w:rFonts w:ascii="Times New Roman" w:hAnsi="Times New Roman"/>
                <w:sz w:val="26"/>
                <w:szCs w:val="26"/>
              </w:rPr>
            </w:pPr>
            <w:r w:rsidRPr="00F72BF7">
              <w:rPr>
                <w:rFonts w:ascii="Times New Roman" w:hAnsi="Times New Roman"/>
                <w:sz w:val="26"/>
                <w:szCs w:val="26"/>
              </w:rPr>
              <w:t>5-&lt;6,5</w:t>
            </w:r>
          </w:p>
        </w:tc>
        <w:tc>
          <w:tcPr>
            <w:tcW w:w="821" w:type="dxa"/>
            <w:vAlign w:val="center"/>
          </w:tcPr>
          <w:p w14:paraId="67FC1745" w14:textId="77777777" w:rsidR="00F72BF7" w:rsidRPr="00F72BF7" w:rsidRDefault="00F72BF7" w:rsidP="00F72BF7">
            <w:pPr>
              <w:tabs>
                <w:tab w:val="left" w:pos="709"/>
              </w:tabs>
              <w:ind w:left="-113" w:right="-113"/>
              <w:jc w:val="center"/>
              <w:rPr>
                <w:rFonts w:ascii="Times New Roman" w:hAnsi="Times New Roman"/>
                <w:sz w:val="26"/>
                <w:szCs w:val="26"/>
              </w:rPr>
            </w:pPr>
            <w:r w:rsidRPr="00F72BF7">
              <w:rPr>
                <w:rFonts w:ascii="Times New Roman" w:hAnsi="Times New Roman"/>
                <w:sz w:val="26"/>
                <w:szCs w:val="26"/>
              </w:rPr>
              <w:t>6,5-&lt;8</w:t>
            </w:r>
          </w:p>
        </w:tc>
        <w:tc>
          <w:tcPr>
            <w:tcW w:w="823" w:type="dxa"/>
            <w:vAlign w:val="center"/>
          </w:tcPr>
          <w:p w14:paraId="4D15AA2D" w14:textId="77777777" w:rsidR="00F72BF7" w:rsidRPr="00F72BF7" w:rsidRDefault="00F72BF7" w:rsidP="00F72BF7">
            <w:pPr>
              <w:tabs>
                <w:tab w:val="left" w:pos="709"/>
              </w:tabs>
              <w:ind w:left="-113" w:right="-113"/>
              <w:jc w:val="center"/>
              <w:rPr>
                <w:rFonts w:ascii="Times New Roman" w:hAnsi="Times New Roman"/>
                <w:sz w:val="26"/>
                <w:szCs w:val="26"/>
              </w:rPr>
            </w:pPr>
            <w:r w:rsidRPr="00F72BF7">
              <w:rPr>
                <w:rFonts w:ascii="Times New Roman" w:hAnsi="Times New Roman"/>
                <w:sz w:val="26"/>
                <w:szCs w:val="26"/>
              </w:rPr>
              <w:t>8-10</w:t>
            </w:r>
          </w:p>
        </w:tc>
        <w:tc>
          <w:tcPr>
            <w:tcW w:w="823" w:type="dxa"/>
            <w:vMerge/>
          </w:tcPr>
          <w:p w14:paraId="532E60B4" w14:textId="77777777" w:rsidR="00F72BF7" w:rsidRPr="00F72BF7" w:rsidRDefault="00F72BF7" w:rsidP="00F72BF7">
            <w:pPr>
              <w:tabs>
                <w:tab w:val="left" w:pos="709"/>
              </w:tabs>
              <w:spacing w:line="276" w:lineRule="auto"/>
              <w:jc w:val="both"/>
              <w:rPr>
                <w:rFonts w:ascii="Times New Roman" w:hAnsi="Times New Roman"/>
                <w:sz w:val="26"/>
                <w:szCs w:val="26"/>
              </w:rPr>
            </w:pPr>
          </w:p>
        </w:tc>
        <w:tc>
          <w:tcPr>
            <w:tcW w:w="807" w:type="dxa"/>
            <w:vMerge/>
          </w:tcPr>
          <w:p w14:paraId="3540C9DC" w14:textId="77777777" w:rsidR="00F72BF7" w:rsidRPr="00F72BF7" w:rsidRDefault="00F72BF7" w:rsidP="00F72BF7">
            <w:pPr>
              <w:tabs>
                <w:tab w:val="left" w:pos="709"/>
              </w:tabs>
              <w:spacing w:line="276" w:lineRule="auto"/>
              <w:jc w:val="both"/>
              <w:rPr>
                <w:rFonts w:ascii="Times New Roman" w:hAnsi="Times New Roman"/>
                <w:sz w:val="26"/>
                <w:szCs w:val="26"/>
              </w:rPr>
            </w:pPr>
          </w:p>
        </w:tc>
        <w:tc>
          <w:tcPr>
            <w:tcW w:w="406" w:type="dxa"/>
            <w:vMerge/>
          </w:tcPr>
          <w:p w14:paraId="118CC90D" w14:textId="77777777" w:rsidR="00F72BF7" w:rsidRPr="00F72BF7" w:rsidRDefault="00F72BF7" w:rsidP="00F72BF7">
            <w:pPr>
              <w:tabs>
                <w:tab w:val="left" w:pos="709"/>
              </w:tabs>
              <w:spacing w:line="276" w:lineRule="auto"/>
              <w:jc w:val="both"/>
              <w:rPr>
                <w:rFonts w:ascii="Times New Roman" w:hAnsi="Times New Roman"/>
                <w:sz w:val="26"/>
                <w:szCs w:val="26"/>
              </w:rPr>
            </w:pPr>
          </w:p>
        </w:tc>
      </w:tr>
      <w:tr w:rsidR="00F72BF7" w:rsidRPr="00F72BF7" w14:paraId="06739FA4" w14:textId="77777777" w:rsidTr="00F72BF7">
        <w:tc>
          <w:tcPr>
            <w:tcW w:w="558" w:type="dxa"/>
          </w:tcPr>
          <w:p w14:paraId="4E1E70FD" w14:textId="77777777" w:rsidR="00F72BF7" w:rsidRPr="00F72BF7" w:rsidRDefault="00F72BF7" w:rsidP="00F72BF7">
            <w:pPr>
              <w:tabs>
                <w:tab w:val="left" w:pos="709"/>
              </w:tabs>
              <w:spacing w:line="276" w:lineRule="auto"/>
              <w:jc w:val="both"/>
              <w:rPr>
                <w:rFonts w:ascii="Times New Roman" w:hAnsi="Times New Roman"/>
                <w:sz w:val="26"/>
                <w:szCs w:val="26"/>
              </w:rPr>
            </w:pPr>
            <w:r w:rsidRPr="00F72BF7">
              <w:rPr>
                <w:rFonts w:ascii="Times New Roman" w:hAnsi="Times New Roman"/>
                <w:sz w:val="26"/>
                <w:szCs w:val="26"/>
              </w:rPr>
              <w:t>1</w:t>
            </w:r>
          </w:p>
        </w:tc>
        <w:tc>
          <w:tcPr>
            <w:tcW w:w="1110" w:type="dxa"/>
          </w:tcPr>
          <w:p w14:paraId="00E1704F" w14:textId="77777777" w:rsidR="00F72BF7" w:rsidRPr="00F72BF7" w:rsidRDefault="00F72BF7" w:rsidP="00F72BF7">
            <w:pPr>
              <w:tabs>
                <w:tab w:val="left" w:pos="709"/>
              </w:tabs>
              <w:spacing w:line="276" w:lineRule="auto"/>
              <w:jc w:val="center"/>
              <w:rPr>
                <w:rFonts w:ascii="Times New Roman" w:hAnsi="Times New Roman"/>
                <w:b/>
                <w:sz w:val="26"/>
                <w:szCs w:val="26"/>
              </w:rPr>
            </w:pPr>
            <w:r w:rsidRPr="00F72BF7">
              <w:rPr>
                <w:rFonts w:ascii="Times New Roman" w:hAnsi="Times New Roman"/>
                <w:b/>
                <w:sz w:val="26"/>
                <w:szCs w:val="26"/>
              </w:rPr>
              <w:t>9A1</w:t>
            </w:r>
          </w:p>
        </w:tc>
        <w:tc>
          <w:tcPr>
            <w:tcW w:w="572" w:type="dxa"/>
          </w:tcPr>
          <w:p w14:paraId="639E245E" w14:textId="3FD96F91" w:rsidR="00F72BF7" w:rsidRPr="00F72BF7" w:rsidRDefault="00F72BF7" w:rsidP="00F72BF7">
            <w:pPr>
              <w:tabs>
                <w:tab w:val="left" w:pos="709"/>
              </w:tabs>
              <w:spacing w:line="276" w:lineRule="auto"/>
              <w:jc w:val="both"/>
              <w:rPr>
                <w:rFonts w:ascii="Times New Roman" w:hAnsi="Times New Roman"/>
                <w:sz w:val="26"/>
                <w:szCs w:val="26"/>
              </w:rPr>
            </w:pPr>
          </w:p>
        </w:tc>
        <w:tc>
          <w:tcPr>
            <w:tcW w:w="572" w:type="dxa"/>
          </w:tcPr>
          <w:p w14:paraId="44E627A8" w14:textId="7D54F8CB" w:rsidR="00F72BF7" w:rsidRPr="00F72BF7" w:rsidRDefault="00F72BF7" w:rsidP="00F72BF7">
            <w:pPr>
              <w:tabs>
                <w:tab w:val="left" w:pos="709"/>
              </w:tabs>
              <w:spacing w:line="276" w:lineRule="auto"/>
              <w:jc w:val="both"/>
              <w:rPr>
                <w:rFonts w:ascii="Times New Roman" w:hAnsi="Times New Roman"/>
                <w:sz w:val="26"/>
                <w:szCs w:val="26"/>
              </w:rPr>
            </w:pPr>
          </w:p>
        </w:tc>
        <w:tc>
          <w:tcPr>
            <w:tcW w:w="825" w:type="dxa"/>
          </w:tcPr>
          <w:p w14:paraId="4C8C207D" w14:textId="548BDA79" w:rsidR="00F72BF7" w:rsidRPr="00F72BF7" w:rsidRDefault="00F72BF7" w:rsidP="00F72BF7">
            <w:pPr>
              <w:tabs>
                <w:tab w:val="left" w:pos="709"/>
              </w:tabs>
              <w:spacing w:line="276" w:lineRule="auto"/>
              <w:jc w:val="both"/>
              <w:rPr>
                <w:rFonts w:ascii="Times New Roman" w:hAnsi="Times New Roman"/>
                <w:sz w:val="26"/>
                <w:szCs w:val="26"/>
              </w:rPr>
            </w:pPr>
          </w:p>
        </w:tc>
        <w:tc>
          <w:tcPr>
            <w:tcW w:w="821" w:type="dxa"/>
          </w:tcPr>
          <w:p w14:paraId="36C727B0" w14:textId="003035C8" w:rsidR="00F72BF7" w:rsidRPr="00F72BF7" w:rsidRDefault="00F72BF7" w:rsidP="00F72BF7">
            <w:pPr>
              <w:tabs>
                <w:tab w:val="left" w:pos="709"/>
              </w:tabs>
              <w:spacing w:line="276" w:lineRule="auto"/>
              <w:jc w:val="both"/>
              <w:rPr>
                <w:rFonts w:ascii="Times New Roman" w:hAnsi="Times New Roman"/>
                <w:sz w:val="26"/>
                <w:szCs w:val="26"/>
              </w:rPr>
            </w:pPr>
          </w:p>
        </w:tc>
        <w:tc>
          <w:tcPr>
            <w:tcW w:w="823" w:type="dxa"/>
          </w:tcPr>
          <w:p w14:paraId="114A6155" w14:textId="343569FF" w:rsidR="00F72BF7" w:rsidRPr="00F72BF7" w:rsidRDefault="00F72BF7" w:rsidP="00F72BF7">
            <w:pPr>
              <w:tabs>
                <w:tab w:val="left" w:pos="709"/>
              </w:tabs>
              <w:spacing w:line="276" w:lineRule="auto"/>
              <w:jc w:val="both"/>
              <w:rPr>
                <w:rFonts w:ascii="Times New Roman" w:hAnsi="Times New Roman"/>
                <w:sz w:val="26"/>
                <w:szCs w:val="26"/>
              </w:rPr>
            </w:pPr>
          </w:p>
        </w:tc>
        <w:tc>
          <w:tcPr>
            <w:tcW w:w="815" w:type="dxa"/>
          </w:tcPr>
          <w:p w14:paraId="6D84BDE9" w14:textId="48EFD7C5" w:rsidR="00F72BF7" w:rsidRPr="00F72BF7" w:rsidRDefault="00F72BF7" w:rsidP="00F72BF7">
            <w:pPr>
              <w:tabs>
                <w:tab w:val="left" w:pos="709"/>
              </w:tabs>
              <w:spacing w:line="276" w:lineRule="auto"/>
              <w:jc w:val="both"/>
              <w:rPr>
                <w:rFonts w:ascii="Times New Roman" w:hAnsi="Times New Roman"/>
                <w:sz w:val="26"/>
                <w:szCs w:val="26"/>
              </w:rPr>
            </w:pPr>
          </w:p>
        </w:tc>
        <w:tc>
          <w:tcPr>
            <w:tcW w:w="821" w:type="dxa"/>
          </w:tcPr>
          <w:p w14:paraId="18769127" w14:textId="1B9BF417" w:rsidR="00F72BF7" w:rsidRPr="00F72BF7" w:rsidRDefault="00F72BF7" w:rsidP="00F72BF7">
            <w:pPr>
              <w:tabs>
                <w:tab w:val="left" w:pos="709"/>
              </w:tabs>
              <w:spacing w:line="276" w:lineRule="auto"/>
              <w:jc w:val="both"/>
              <w:rPr>
                <w:rFonts w:ascii="Times New Roman" w:hAnsi="Times New Roman"/>
                <w:sz w:val="26"/>
                <w:szCs w:val="26"/>
              </w:rPr>
            </w:pPr>
          </w:p>
        </w:tc>
        <w:tc>
          <w:tcPr>
            <w:tcW w:w="823" w:type="dxa"/>
          </w:tcPr>
          <w:p w14:paraId="17AB423D" w14:textId="165024AE" w:rsidR="00F72BF7" w:rsidRPr="00F72BF7" w:rsidRDefault="00F72BF7" w:rsidP="00F72BF7">
            <w:pPr>
              <w:tabs>
                <w:tab w:val="left" w:pos="709"/>
              </w:tabs>
              <w:spacing w:line="276" w:lineRule="auto"/>
              <w:jc w:val="both"/>
              <w:rPr>
                <w:rFonts w:ascii="Times New Roman" w:hAnsi="Times New Roman"/>
                <w:sz w:val="26"/>
                <w:szCs w:val="26"/>
              </w:rPr>
            </w:pPr>
          </w:p>
        </w:tc>
        <w:tc>
          <w:tcPr>
            <w:tcW w:w="823" w:type="dxa"/>
          </w:tcPr>
          <w:p w14:paraId="2018D310" w14:textId="407CFF04" w:rsidR="00F72BF7" w:rsidRPr="00F72BF7" w:rsidRDefault="00F72BF7" w:rsidP="00F72BF7">
            <w:pPr>
              <w:tabs>
                <w:tab w:val="left" w:pos="709"/>
              </w:tabs>
              <w:spacing w:line="276" w:lineRule="auto"/>
              <w:jc w:val="both"/>
              <w:rPr>
                <w:rFonts w:ascii="Times New Roman" w:hAnsi="Times New Roman"/>
                <w:sz w:val="26"/>
                <w:szCs w:val="26"/>
              </w:rPr>
            </w:pPr>
          </w:p>
        </w:tc>
        <w:tc>
          <w:tcPr>
            <w:tcW w:w="807" w:type="dxa"/>
          </w:tcPr>
          <w:p w14:paraId="7365C96D" w14:textId="4048B60E" w:rsidR="00F72BF7" w:rsidRPr="00F72BF7" w:rsidRDefault="00F72BF7" w:rsidP="00F72BF7">
            <w:pPr>
              <w:tabs>
                <w:tab w:val="left" w:pos="709"/>
              </w:tabs>
              <w:spacing w:line="276" w:lineRule="auto"/>
              <w:jc w:val="both"/>
              <w:rPr>
                <w:rFonts w:ascii="Times New Roman" w:hAnsi="Times New Roman"/>
                <w:sz w:val="26"/>
                <w:szCs w:val="26"/>
              </w:rPr>
            </w:pPr>
          </w:p>
        </w:tc>
        <w:tc>
          <w:tcPr>
            <w:tcW w:w="406" w:type="dxa"/>
          </w:tcPr>
          <w:p w14:paraId="22ED58C7" w14:textId="556FE248" w:rsidR="00F72BF7" w:rsidRPr="00F72BF7" w:rsidRDefault="00F72BF7" w:rsidP="00F72BF7">
            <w:pPr>
              <w:tabs>
                <w:tab w:val="left" w:pos="709"/>
              </w:tabs>
              <w:spacing w:line="276" w:lineRule="auto"/>
              <w:jc w:val="both"/>
              <w:rPr>
                <w:rFonts w:ascii="Times New Roman" w:hAnsi="Times New Roman"/>
                <w:color w:val="FF0000"/>
                <w:sz w:val="26"/>
                <w:szCs w:val="26"/>
              </w:rPr>
            </w:pPr>
          </w:p>
        </w:tc>
      </w:tr>
      <w:tr w:rsidR="00F72BF7" w:rsidRPr="00F72BF7" w14:paraId="3E7F4100" w14:textId="77777777" w:rsidTr="00F72BF7">
        <w:tc>
          <w:tcPr>
            <w:tcW w:w="558" w:type="dxa"/>
          </w:tcPr>
          <w:p w14:paraId="1CC005C9" w14:textId="77777777" w:rsidR="00F72BF7" w:rsidRPr="00F72BF7" w:rsidRDefault="00F72BF7" w:rsidP="00F72BF7">
            <w:pPr>
              <w:tabs>
                <w:tab w:val="left" w:pos="709"/>
              </w:tabs>
              <w:spacing w:line="276" w:lineRule="auto"/>
              <w:jc w:val="both"/>
              <w:rPr>
                <w:rFonts w:ascii="Times New Roman" w:hAnsi="Times New Roman"/>
                <w:sz w:val="26"/>
                <w:szCs w:val="26"/>
              </w:rPr>
            </w:pPr>
            <w:r w:rsidRPr="00F72BF7">
              <w:rPr>
                <w:rFonts w:ascii="Times New Roman" w:hAnsi="Times New Roman"/>
                <w:sz w:val="26"/>
                <w:szCs w:val="26"/>
              </w:rPr>
              <w:t>2</w:t>
            </w:r>
          </w:p>
        </w:tc>
        <w:tc>
          <w:tcPr>
            <w:tcW w:w="1110" w:type="dxa"/>
          </w:tcPr>
          <w:p w14:paraId="0DAAB422" w14:textId="77777777" w:rsidR="00F72BF7" w:rsidRPr="00F72BF7" w:rsidRDefault="00F72BF7" w:rsidP="00F72BF7">
            <w:pPr>
              <w:tabs>
                <w:tab w:val="left" w:pos="709"/>
              </w:tabs>
              <w:spacing w:line="276" w:lineRule="auto"/>
              <w:jc w:val="center"/>
              <w:rPr>
                <w:rFonts w:ascii="Times New Roman" w:hAnsi="Times New Roman"/>
                <w:b/>
                <w:sz w:val="26"/>
                <w:szCs w:val="26"/>
              </w:rPr>
            </w:pPr>
            <w:r w:rsidRPr="00F72BF7">
              <w:rPr>
                <w:rFonts w:ascii="Times New Roman" w:hAnsi="Times New Roman"/>
                <w:b/>
                <w:sz w:val="26"/>
                <w:szCs w:val="26"/>
              </w:rPr>
              <w:t>9A2</w:t>
            </w:r>
          </w:p>
        </w:tc>
        <w:tc>
          <w:tcPr>
            <w:tcW w:w="572" w:type="dxa"/>
          </w:tcPr>
          <w:p w14:paraId="68CD3419" w14:textId="1486EB48" w:rsidR="00F72BF7" w:rsidRPr="00F72BF7" w:rsidRDefault="00F72BF7" w:rsidP="00F72BF7">
            <w:pPr>
              <w:tabs>
                <w:tab w:val="left" w:pos="709"/>
              </w:tabs>
              <w:spacing w:line="276" w:lineRule="auto"/>
              <w:jc w:val="both"/>
              <w:rPr>
                <w:rFonts w:ascii="Times New Roman" w:hAnsi="Times New Roman"/>
                <w:sz w:val="26"/>
                <w:szCs w:val="26"/>
              </w:rPr>
            </w:pPr>
          </w:p>
        </w:tc>
        <w:tc>
          <w:tcPr>
            <w:tcW w:w="572" w:type="dxa"/>
          </w:tcPr>
          <w:p w14:paraId="23548251" w14:textId="1399F634" w:rsidR="00F72BF7" w:rsidRPr="00F72BF7" w:rsidRDefault="00F72BF7" w:rsidP="00F72BF7">
            <w:pPr>
              <w:tabs>
                <w:tab w:val="left" w:pos="709"/>
              </w:tabs>
              <w:spacing w:line="276" w:lineRule="auto"/>
              <w:jc w:val="both"/>
              <w:rPr>
                <w:rFonts w:ascii="Times New Roman" w:hAnsi="Times New Roman"/>
                <w:sz w:val="26"/>
                <w:szCs w:val="26"/>
              </w:rPr>
            </w:pPr>
          </w:p>
        </w:tc>
        <w:tc>
          <w:tcPr>
            <w:tcW w:w="825" w:type="dxa"/>
          </w:tcPr>
          <w:p w14:paraId="7C183217" w14:textId="122B1D24" w:rsidR="00F72BF7" w:rsidRPr="00F72BF7" w:rsidRDefault="00F72BF7" w:rsidP="00F72BF7">
            <w:pPr>
              <w:tabs>
                <w:tab w:val="left" w:pos="709"/>
              </w:tabs>
              <w:spacing w:line="276" w:lineRule="auto"/>
              <w:jc w:val="both"/>
              <w:rPr>
                <w:rFonts w:ascii="Times New Roman" w:hAnsi="Times New Roman"/>
                <w:sz w:val="26"/>
                <w:szCs w:val="26"/>
              </w:rPr>
            </w:pPr>
          </w:p>
        </w:tc>
        <w:tc>
          <w:tcPr>
            <w:tcW w:w="821" w:type="dxa"/>
          </w:tcPr>
          <w:p w14:paraId="4746A64C" w14:textId="562630CD" w:rsidR="00F72BF7" w:rsidRPr="00F72BF7" w:rsidRDefault="00F72BF7" w:rsidP="00F72BF7">
            <w:pPr>
              <w:tabs>
                <w:tab w:val="left" w:pos="709"/>
              </w:tabs>
              <w:spacing w:line="276" w:lineRule="auto"/>
              <w:jc w:val="both"/>
              <w:rPr>
                <w:rFonts w:ascii="Times New Roman" w:hAnsi="Times New Roman"/>
                <w:sz w:val="26"/>
                <w:szCs w:val="26"/>
              </w:rPr>
            </w:pPr>
          </w:p>
        </w:tc>
        <w:tc>
          <w:tcPr>
            <w:tcW w:w="823" w:type="dxa"/>
          </w:tcPr>
          <w:p w14:paraId="7C669AE1" w14:textId="450B1B61" w:rsidR="00F72BF7" w:rsidRPr="00F72BF7" w:rsidRDefault="00F72BF7" w:rsidP="00F72BF7">
            <w:pPr>
              <w:tabs>
                <w:tab w:val="left" w:pos="709"/>
              </w:tabs>
              <w:spacing w:line="276" w:lineRule="auto"/>
              <w:jc w:val="both"/>
              <w:rPr>
                <w:rFonts w:ascii="Times New Roman" w:hAnsi="Times New Roman"/>
                <w:sz w:val="26"/>
                <w:szCs w:val="26"/>
              </w:rPr>
            </w:pPr>
          </w:p>
        </w:tc>
        <w:tc>
          <w:tcPr>
            <w:tcW w:w="815" w:type="dxa"/>
          </w:tcPr>
          <w:p w14:paraId="0750B1D0" w14:textId="2A4570F4" w:rsidR="00F72BF7" w:rsidRPr="00F72BF7" w:rsidRDefault="00F72BF7" w:rsidP="00F72BF7">
            <w:pPr>
              <w:tabs>
                <w:tab w:val="left" w:pos="709"/>
              </w:tabs>
              <w:spacing w:line="276" w:lineRule="auto"/>
              <w:jc w:val="both"/>
              <w:rPr>
                <w:rFonts w:ascii="Times New Roman" w:hAnsi="Times New Roman"/>
                <w:sz w:val="26"/>
                <w:szCs w:val="26"/>
              </w:rPr>
            </w:pPr>
          </w:p>
        </w:tc>
        <w:tc>
          <w:tcPr>
            <w:tcW w:w="821" w:type="dxa"/>
          </w:tcPr>
          <w:p w14:paraId="3DC226A5" w14:textId="41EC88B5" w:rsidR="00F72BF7" w:rsidRPr="00F72BF7" w:rsidRDefault="00F72BF7" w:rsidP="00F72BF7">
            <w:pPr>
              <w:tabs>
                <w:tab w:val="left" w:pos="709"/>
              </w:tabs>
              <w:spacing w:line="276" w:lineRule="auto"/>
              <w:jc w:val="both"/>
              <w:rPr>
                <w:rFonts w:ascii="Times New Roman" w:hAnsi="Times New Roman"/>
                <w:sz w:val="26"/>
                <w:szCs w:val="26"/>
              </w:rPr>
            </w:pPr>
          </w:p>
        </w:tc>
        <w:tc>
          <w:tcPr>
            <w:tcW w:w="823" w:type="dxa"/>
          </w:tcPr>
          <w:p w14:paraId="5C51569D" w14:textId="1A978596" w:rsidR="00F72BF7" w:rsidRPr="00F72BF7" w:rsidRDefault="00F72BF7" w:rsidP="00F72BF7">
            <w:pPr>
              <w:tabs>
                <w:tab w:val="left" w:pos="709"/>
              </w:tabs>
              <w:spacing w:line="276" w:lineRule="auto"/>
              <w:jc w:val="both"/>
              <w:rPr>
                <w:rFonts w:ascii="Times New Roman" w:hAnsi="Times New Roman"/>
                <w:sz w:val="26"/>
                <w:szCs w:val="26"/>
              </w:rPr>
            </w:pPr>
          </w:p>
        </w:tc>
        <w:tc>
          <w:tcPr>
            <w:tcW w:w="823" w:type="dxa"/>
          </w:tcPr>
          <w:p w14:paraId="3774BA99" w14:textId="261F51F2" w:rsidR="00F72BF7" w:rsidRPr="00F72BF7" w:rsidRDefault="00F72BF7" w:rsidP="00F72BF7">
            <w:pPr>
              <w:tabs>
                <w:tab w:val="left" w:pos="709"/>
              </w:tabs>
              <w:spacing w:line="276" w:lineRule="auto"/>
              <w:jc w:val="both"/>
              <w:rPr>
                <w:rFonts w:ascii="Times New Roman" w:hAnsi="Times New Roman"/>
                <w:sz w:val="26"/>
                <w:szCs w:val="26"/>
              </w:rPr>
            </w:pPr>
          </w:p>
        </w:tc>
        <w:tc>
          <w:tcPr>
            <w:tcW w:w="807" w:type="dxa"/>
          </w:tcPr>
          <w:p w14:paraId="14275933" w14:textId="59A4E62E" w:rsidR="00F72BF7" w:rsidRPr="00F72BF7" w:rsidRDefault="00F72BF7" w:rsidP="00F72BF7">
            <w:pPr>
              <w:tabs>
                <w:tab w:val="left" w:pos="709"/>
              </w:tabs>
              <w:spacing w:line="276" w:lineRule="auto"/>
              <w:jc w:val="both"/>
              <w:rPr>
                <w:rFonts w:ascii="Times New Roman" w:hAnsi="Times New Roman"/>
                <w:sz w:val="26"/>
                <w:szCs w:val="26"/>
              </w:rPr>
            </w:pPr>
          </w:p>
        </w:tc>
        <w:tc>
          <w:tcPr>
            <w:tcW w:w="406" w:type="dxa"/>
          </w:tcPr>
          <w:p w14:paraId="4495B64B" w14:textId="1449433B" w:rsidR="00F72BF7" w:rsidRPr="00F72BF7" w:rsidRDefault="00F72BF7" w:rsidP="00F72BF7">
            <w:pPr>
              <w:tabs>
                <w:tab w:val="left" w:pos="709"/>
              </w:tabs>
              <w:spacing w:line="276" w:lineRule="auto"/>
              <w:jc w:val="both"/>
              <w:rPr>
                <w:rFonts w:ascii="Times New Roman" w:hAnsi="Times New Roman"/>
                <w:color w:val="FF0000"/>
                <w:sz w:val="26"/>
                <w:szCs w:val="26"/>
              </w:rPr>
            </w:pPr>
          </w:p>
        </w:tc>
      </w:tr>
      <w:tr w:rsidR="00F72BF7" w:rsidRPr="00F72BF7" w14:paraId="68F24C53" w14:textId="77777777" w:rsidTr="00F72BF7">
        <w:tc>
          <w:tcPr>
            <w:tcW w:w="558" w:type="dxa"/>
          </w:tcPr>
          <w:p w14:paraId="32ED6A1A" w14:textId="77777777" w:rsidR="00F72BF7" w:rsidRPr="00F72BF7" w:rsidRDefault="00F72BF7" w:rsidP="00F72BF7">
            <w:pPr>
              <w:tabs>
                <w:tab w:val="left" w:pos="709"/>
              </w:tabs>
              <w:spacing w:line="276" w:lineRule="auto"/>
              <w:jc w:val="both"/>
              <w:rPr>
                <w:rFonts w:ascii="Times New Roman" w:hAnsi="Times New Roman"/>
                <w:sz w:val="26"/>
                <w:szCs w:val="26"/>
              </w:rPr>
            </w:pPr>
            <w:r w:rsidRPr="00F72BF7">
              <w:rPr>
                <w:rFonts w:ascii="Times New Roman" w:hAnsi="Times New Roman"/>
                <w:sz w:val="26"/>
                <w:szCs w:val="26"/>
              </w:rPr>
              <w:t>3</w:t>
            </w:r>
          </w:p>
        </w:tc>
        <w:tc>
          <w:tcPr>
            <w:tcW w:w="1110" w:type="dxa"/>
          </w:tcPr>
          <w:p w14:paraId="590C3DC3" w14:textId="77777777" w:rsidR="00F72BF7" w:rsidRPr="00F72BF7" w:rsidRDefault="00F72BF7" w:rsidP="00F72BF7">
            <w:pPr>
              <w:tabs>
                <w:tab w:val="left" w:pos="709"/>
              </w:tabs>
              <w:spacing w:line="276" w:lineRule="auto"/>
              <w:jc w:val="center"/>
              <w:rPr>
                <w:rFonts w:ascii="Times New Roman" w:hAnsi="Times New Roman"/>
                <w:b/>
                <w:sz w:val="26"/>
                <w:szCs w:val="26"/>
              </w:rPr>
            </w:pPr>
            <w:r w:rsidRPr="00F72BF7">
              <w:rPr>
                <w:rFonts w:ascii="Times New Roman" w:hAnsi="Times New Roman"/>
                <w:b/>
                <w:sz w:val="26"/>
                <w:szCs w:val="26"/>
              </w:rPr>
              <w:t>9A3</w:t>
            </w:r>
          </w:p>
        </w:tc>
        <w:tc>
          <w:tcPr>
            <w:tcW w:w="572" w:type="dxa"/>
          </w:tcPr>
          <w:p w14:paraId="45AA4545" w14:textId="7D4748EB" w:rsidR="00F72BF7" w:rsidRPr="00F72BF7" w:rsidRDefault="00F72BF7" w:rsidP="00F72BF7">
            <w:pPr>
              <w:tabs>
                <w:tab w:val="left" w:pos="709"/>
              </w:tabs>
              <w:spacing w:line="276" w:lineRule="auto"/>
              <w:jc w:val="both"/>
              <w:rPr>
                <w:rFonts w:ascii="Times New Roman" w:hAnsi="Times New Roman"/>
                <w:sz w:val="26"/>
                <w:szCs w:val="26"/>
              </w:rPr>
            </w:pPr>
          </w:p>
        </w:tc>
        <w:tc>
          <w:tcPr>
            <w:tcW w:w="572" w:type="dxa"/>
          </w:tcPr>
          <w:p w14:paraId="30304355" w14:textId="16FCDA16" w:rsidR="00F72BF7" w:rsidRPr="00F72BF7" w:rsidRDefault="00F72BF7" w:rsidP="00F72BF7">
            <w:pPr>
              <w:tabs>
                <w:tab w:val="left" w:pos="709"/>
              </w:tabs>
              <w:spacing w:line="276" w:lineRule="auto"/>
              <w:jc w:val="both"/>
              <w:rPr>
                <w:rFonts w:ascii="Times New Roman" w:hAnsi="Times New Roman"/>
                <w:sz w:val="26"/>
                <w:szCs w:val="26"/>
              </w:rPr>
            </w:pPr>
          </w:p>
        </w:tc>
        <w:tc>
          <w:tcPr>
            <w:tcW w:w="825" w:type="dxa"/>
          </w:tcPr>
          <w:p w14:paraId="4693D07F" w14:textId="6153A7AD" w:rsidR="00F72BF7" w:rsidRPr="00F72BF7" w:rsidRDefault="00F72BF7" w:rsidP="00F72BF7">
            <w:pPr>
              <w:tabs>
                <w:tab w:val="left" w:pos="709"/>
              </w:tabs>
              <w:spacing w:line="276" w:lineRule="auto"/>
              <w:jc w:val="both"/>
              <w:rPr>
                <w:rFonts w:ascii="Times New Roman" w:hAnsi="Times New Roman"/>
                <w:sz w:val="26"/>
                <w:szCs w:val="26"/>
              </w:rPr>
            </w:pPr>
          </w:p>
        </w:tc>
        <w:tc>
          <w:tcPr>
            <w:tcW w:w="821" w:type="dxa"/>
          </w:tcPr>
          <w:p w14:paraId="2FB26FF4" w14:textId="34C41483" w:rsidR="00F72BF7" w:rsidRPr="00F72BF7" w:rsidRDefault="00F72BF7" w:rsidP="00F72BF7">
            <w:pPr>
              <w:tabs>
                <w:tab w:val="left" w:pos="709"/>
              </w:tabs>
              <w:spacing w:line="276" w:lineRule="auto"/>
              <w:jc w:val="both"/>
              <w:rPr>
                <w:rFonts w:ascii="Times New Roman" w:hAnsi="Times New Roman"/>
                <w:sz w:val="26"/>
                <w:szCs w:val="26"/>
              </w:rPr>
            </w:pPr>
          </w:p>
        </w:tc>
        <w:tc>
          <w:tcPr>
            <w:tcW w:w="823" w:type="dxa"/>
          </w:tcPr>
          <w:p w14:paraId="6B7DB8FB" w14:textId="0D19E071" w:rsidR="00F72BF7" w:rsidRPr="00F72BF7" w:rsidRDefault="00F72BF7" w:rsidP="00F72BF7">
            <w:pPr>
              <w:tabs>
                <w:tab w:val="left" w:pos="709"/>
              </w:tabs>
              <w:spacing w:line="276" w:lineRule="auto"/>
              <w:jc w:val="both"/>
              <w:rPr>
                <w:rFonts w:ascii="Times New Roman" w:hAnsi="Times New Roman"/>
                <w:sz w:val="26"/>
                <w:szCs w:val="26"/>
              </w:rPr>
            </w:pPr>
          </w:p>
        </w:tc>
        <w:tc>
          <w:tcPr>
            <w:tcW w:w="815" w:type="dxa"/>
          </w:tcPr>
          <w:p w14:paraId="512E711D" w14:textId="767BF95A" w:rsidR="00F72BF7" w:rsidRPr="00F72BF7" w:rsidRDefault="00F72BF7" w:rsidP="00F72BF7">
            <w:pPr>
              <w:tabs>
                <w:tab w:val="left" w:pos="709"/>
              </w:tabs>
              <w:spacing w:line="276" w:lineRule="auto"/>
              <w:jc w:val="both"/>
              <w:rPr>
                <w:rFonts w:ascii="Times New Roman" w:hAnsi="Times New Roman"/>
                <w:sz w:val="26"/>
                <w:szCs w:val="26"/>
              </w:rPr>
            </w:pPr>
          </w:p>
        </w:tc>
        <w:tc>
          <w:tcPr>
            <w:tcW w:w="821" w:type="dxa"/>
          </w:tcPr>
          <w:p w14:paraId="7DB65028" w14:textId="66416992" w:rsidR="00F72BF7" w:rsidRPr="00F72BF7" w:rsidRDefault="00F72BF7" w:rsidP="00F72BF7">
            <w:pPr>
              <w:tabs>
                <w:tab w:val="left" w:pos="709"/>
              </w:tabs>
              <w:spacing w:line="276" w:lineRule="auto"/>
              <w:jc w:val="both"/>
              <w:rPr>
                <w:rFonts w:ascii="Times New Roman" w:hAnsi="Times New Roman"/>
                <w:sz w:val="26"/>
                <w:szCs w:val="26"/>
              </w:rPr>
            </w:pPr>
          </w:p>
        </w:tc>
        <w:tc>
          <w:tcPr>
            <w:tcW w:w="823" w:type="dxa"/>
          </w:tcPr>
          <w:p w14:paraId="562DFA94" w14:textId="7A4C901C" w:rsidR="00F72BF7" w:rsidRPr="00F72BF7" w:rsidRDefault="00F72BF7" w:rsidP="00F72BF7">
            <w:pPr>
              <w:tabs>
                <w:tab w:val="left" w:pos="709"/>
              </w:tabs>
              <w:spacing w:line="276" w:lineRule="auto"/>
              <w:jc w:val="both"/>
              <w:rPr>
                <w:rFonts w:ascii="Times New Roman" w:hAnsi="Times New Roman"/>
                <w:sz w:val="26"/>
                <w:szCs w:val="26"/>
              </w:rPr>
            </w:pPr>
          </w:p>
        </w:tc>
        <w:tc>
          <w:tcPr>
            <w:tcW w:w="823" w:type="dxa"/>
          </w:tcPr>
          <w:p w14:paraId="3CF2D6E8" w14:textId="0F7AEFC2" w:rsidR="00F72BF7" w:rsidRPr="00F72BF7" w:rsidRDefault="00F72BF7" w:rsidP="00F72BF7">
            <w:pPr>
              <w:tabs>
                <w:tab w:val="left" w:pos="709"/>
              </w:tabs>
              <w:spacing w:line="276" w:lineRule="auto"/>
              <w:jc w:val="both"/>
              <w:rPr>
                <w:rFonts w:ascii="Times New Roman" w:hAnsi="Times New Roman"/>
                <w:sz w:val="26"/>
                <w:szCs w:val="26"/>
              </w:rPr>
            </w:pPr>
          </w:p>
        </w:tc>
        <w:tc>
          <w:tcPr>
            <w:tcW w:w="807" w:type="dxa"/>
          </w:tcPr>
          <w:p w14:paraId="4B2B65A3" w14:textId="5A76828B" w:rsidR="00F72BF7" w:rsidRPr="00F72BF7" w:rsidRDefault="00F72BF7" w:rsidP="00F72BF7">
            <w:pPr>
              <w:tabs>
                <w:tab w:val="left" w:pos="709"/>
              </w:tabs>
              <w:spacing w:line="276" w:lineRule="auto"/>
              <w:jc w:val="both"/>
              <w:rPr>
                <w:rFonts w:ascii="Times New Roman" w:hAnsi="Times New Roman"/>
                <w:sz w:val="26"/>
                <w:szCs w:val="26"/>
              </w:rPr>
            </w:pPr>
          </w:p>
        </w:tc>
        <w:tc>
          <w:tcPr>
            <w:tcW w:w="406" w:type="dxa"/>
          </w:tcPr>
          <w:p w14:paraId="5AE6F282" w14:textId="1B099A70" w:rsidR="00F72BF7" w:rsidRPr="00F72BF7" w:rsidRDefault="00F72BF7" w:rsidP="00F72BF7">
            <w:pPr>
              <w:tabs>
                <w:tab w:val="left" w:pos="709"/>
              </w:tabs>
              <w:spacing w:line="276" w:lineRule="auto"/>
              <w:jc w:val="both"/>
              <w:rPr>
                <w:rFonts w:ascii="Times New Roman" w:hAnsi="Times New Roman"/>
                <w:color w:val="FF0000"/>
                <w:sz w:val="26"/>
                <w:szCs w:val="26"/>
              </w:rPr>
            </w:pPr>
          </w:p>
        </w:tc>
      </w:tr>
      <w:tr w:rsidR="00F72BF7" w:rsidRPr="00F72BF7" w14:paraId="16C30596" w14:textId="77777777" w:rsidTr="00F72BF7">
        <w:tc>
          <w:tcPr>
            <w:tcW w:w="558" w:type="dxa"/>
          </w:tcPr>
          <w:p w14:paraId="326709F5" w14:textId="77777777" w:rsidR="00F72BF7" w:rsidRPr="00F72BF7" w:rsidRDefault="00F72BF7" w:rsidP="00F72BF7">
            <w:pPr>
              <w:tabs>
                <w:tab w:val="left" w:pos="709"/>
              </w:tabs>
              <w:spacing w:line="276" w:lineRule="auto"/>
              <w:jc w:val="both"/>
              <w:rPr>
                <w:rFonts w:ascii="Times New Roman" w:hAnsi="Times New Roman"/>
                <w:sz w:val="26"/>
                <w:szCs w:val="26"/>
              </w:rPr>
            </w:pPr>
            <w:r w:rsidRPr="00F72BF7">
              <w:rPr>
                <w:rFonts w:ascii="Times New Roman" w:hAnsi="Times New Roman"/>
                <w:sz w:val="26"/>
                <w:szCs w:val="26"/>
              </w:rPr>
              <w:t>4</w:t>
            </w:r>
          </w:p>
        </w:tc>
        <w:tc>
          <w:tcPr>
            <w:tcW w:w="1110" w:type="dxa"/>
          </w:tcPr>
          <w:p w14:paraId="35F5D4DF" w14:textId="77777777" w:rsidR="00F72BF7" w:rsidRPr="00F72BF7" w:rsidRDefault="00F72BF7" w:rsidP="00F72BF7">
            <w:pPr>
              <w:tabs>
                <w:tab w:val="left" w:pos="709"/>
              </w:tabs>
              <w:spacing w:line="276" w:lineRule="auto"/>
              <w:jc w:val="center"/>
              <w:rPr>
                <w:rFonts w:ascii="Times New Roman" w:hAnsi="Times New Roman"/>
                <w:b/>
                <w:sz w:val="26"/>
                <w:szCs w:val="26"/>
              </w:rPr>
            </w:pPr>
            <w:r w:rsidRPr="00F72BF7">
              <w:rPr>
                <w:rFonts w:ascii="Times New Roman" w:hAnsi="Times New Roman"/>
                <w:b/>
                <w:sz w:val="26"/>
                <w:szCs w:val="26"/>
              </w:rPr>
              <w:t>9A4</w:t>
            </w:r>
          </w:p>
        </w:tc>
        <w:tc>
          <w:tcPr>
            <w:tcW w:w="572" w:type="dxa"/>
          </w:tcPr>
          <w:p w14:paraId="32F432D3" w14:textId="56DF73F2" w:rsidR="00F72BF7" w:rsidRPr="00F72BF7" w:rsidRDefault="00F72BF7" w:rsidP="00F72BF7">
            <w:pPr>
              <w:tabs>
                <w:tab w:val="left" w:pos="709"/>
              </w:tabs>
              <w:spacing w:line="276" w:lineRule="auto"/>
              <w:jc w:val="both"/>
              <w:rPr>
                <w:rFonts w:ascii="Times New Roman" w:hAnsi="Times New Roman"/>
                <w:sz w:val="26"/>
                <w:szCs w:val="26"/>
              </w:rPr>
            </w:pPr>
          </w:p>
        </w:tc>
        <w:tc>
          <w:tcPr>
            <w:tcW w:w="572" w:type="dxa"/>
          </w:tcPr>
          <w:p w14:paraId="5D4E8AE3" w14:textId="32C551CA" w:rsidR="00F72BF7" w:rsidRPr="00F72BF7" w:rsidRDefault="00F72BF7" w:rsidP="00F72BF7">
            <w:pPr>
              <w:tabs>
                <w:tab w:val="left" w:pos="709"/>
              </w:tabs>
              <w:spacing w:line="276" w:lineRule="auto"/>
              <w:jc w:val="both"/>
              <w:rPr>
                <w:rFonts w:ascii="Times New Roman" w:hAnsi="Times New Roman"/>
                <w:sz w:val="26"/>
                <w:szCs w:val="26"/>
              </w:rPr>
            </w:pPr>
          </w:p>
        </w:tc>
        <w:tc>
          <w:tcPr>
            <w:tcW w:w="825" w:type="dxa"/>
          </w:tcPr>
          <w:p w14:paraId="2933162F" w14:textId="1D8D1F97" w:rsidR="00F72BF7" w:rsidRPr="00F72BF7" w:rsidRDefault="00F72BF7" w:rsidP="00F72BF7">
            <w:pPr>
              <w:tabs>
                <w:tab w:val="left" w:pos="709"/>
              </w:tabs>
              <w:spacing w:line="276" w:lineRule="auto"/>
              <w:jc w:val="both"/>
              <w:rPr>
                <w:rFonts w:ascii="Times New Roman" w:hAnsi="Times New Roman"/>
                <w:sz w:val="26"/>
                <w:szCs w:val="26"/>
              </w:rPr>
            </w:pPr>
          </w:p>
        </w:tc>
        <w:tc>
          <w:tcPr>
            <w:tcW w:w="821" w:type="dxa"/>
          </w:tcPr>
          <w:p w14:paraId="27E6DC3F" w14:textId="5A62DB8A" w:rsidR="00F72BF7" w:rsidRPr="00F72BF7" w:rsidRDefault="00F72BF7" w:rsidP="00F72BF7">
            <w:pPr>
              <w:tabs>
                <w:tab w:val="left" w:pos="709"/>
              </w:tabs>
              <w:spacing w:line="276" w:lineRule="auto"/>
              <w:jc w:val="both"/>
              <w:rPr>
                <w:rFonts w:ascii="Times New Roman" w:hAnsi="Times New Roman"/>
                <w:sz w:val="26"/>
                <w:szCs w:val="26"/>
              </w:rPr>
            </w:pPr>
          </w:p>
        </w:tc>
        <w:tc>
          <w:tcPr>
            <w:tcW w:w="823" w:type="dxa"/>
          </w:tcPr>
          <w:p w14:paraId="5E9C2830" w14:textId="28CCF86B" w:rsidR="00F72BF7" w:rsidRPr="00F72BF7" w:rsidRDefault="00F72BF7" w:rsidP="00F72BF7">
            <w:pPr>
              <w:tabs>
                <w:tab w:val="left" w:pos="709"/>
              </w:tabs>
              <w:spacing w:line="276" w:lineRule="auto"/>
              <w:jc w:val="both"/>
              <w:rPr>
                <w:rFonts w:ascii="Times New Roman" w:hAnsi="Times New Roman"/>
                <w:sz w:val="26"/>
                <w:szCs w:val="26"/>
              </w:rPr>
            </w:pPr>
          </w:p>
        </w:tc>
        <w:tc>
          <w:tcPr>
            <w:tcW w:w="815" w:type="dxa"/>
          </w:tcPr>
          <w:p w14:paraId="27BEA855" w14:textId="6DB7372F" w:rsidR="00F72BF7" w:rsidRPr="00F72BF7" w:rsidRDefault="00F72BF7" w:rsidP="00F72BF7">
            <w:pPr>
              <w:tabs>
                <w:tab w:val="left" w:pos="709"/>
              </w:tabs>
              <w:spacing w:line="276" w:lineRule="auto"/>
              <w:jc w:val="both"/>
              <w:rPr>
                <w:rFonts w:ascii="Times New Roman" w:hAnsi="Times New Roman"/>
                <w:sz w:val="26"/>
                <w:szCs w:val="26"/>
              </w:rPr>
            </w:pPr>
          </w:p>
        </w:tc>
        <w:tc>
          <w:tcPr>
            <w:tcW w:w="821" w:type="dxa"/>
          </w:tcPr>
          <w:p w14:paraId="584C9820" w14:textId="5C9C27FF" w:rsidR="00F72BF7" w:rsidRPr="00F72BF7" w:rsidRDefault="00F72BF7" w:rsidP="00F72BF7">
            <w:pPr>
              <w:tabs>
                <w:tab w:val="left" w:pos="709"/>
              </w:tabs>
              <w:spacing w:line="276" w:lineRule="auto"/>
              <w:jc w:val="both"/>
              <w:rPr>
                <w:rFonts w:ascii="Times New Roman" w:hAnsi="Times New Roman"/>
                <w:sz w:val="26"/>
                <w:szCs w:val="26"/>
              </w:rPr>
            </w:pPr>
          </w:p>
        </w:tc>
        <w:tc>
          <w:tcPr>
            <w:tcW w:w="823" w:type="dxa"/>
          </w:tcPr>
          <w:p w14:paraId="0D74D5E6" w14:textId="074E2989" w:rsidR="00F72BF7" w:rsidRPr="00F72BF7" w:rsidRDefault="00F72BF7" w:rsidP="00F72BF7">
            <w:pPr>
              <w:tabs>
                <w:tab w:val="left" w:pos="709"/>
              </w:tabs>
              <w:spacing w:line="276" w:lineRule="auto"/>
              <w:jc w:val="both"/>
              <w:rPr>
                <w:rFonts w:ascii="Times New Roman" w:hAnsi="Times New Roman"/>
                <w:sz w:val="26"/>
                <w:szCs w:val="26"/>
              </w:rPr>
            </w:pPr>
          </w:p>
        </w:tc>
        <w:tc>
          <w:tcPr>
            <w:tcW w:w="823" w:type="dxa"/>
          </w:tcPr>
          <w:p w14:paraId="563E9CF7" w14:textId="0488987A" w:rsidR="00F72BF7" w:rsidRPr="00F72BF7" w:rsidRDefault="00F72BF7" w:rsidP="00F72BF7">
            <w:pPr>
              <w:tabs>
                <w:tab w:val="left" w:pos="709"/>
              </w:tabs>
              <w:spacing w:line="276" w:lineRule="auto"/>
              <w:jc w:val="both"/>
              <w:rPr>
                <w:rFonts w:ascii="Times New Roman" w:hAnsi="Times New Roman"/>
                <w:sz w:val="26"/>
                <w:szCs w:val="26"/>
              </w:rPr>
            </w:pPr>
          </w:p>
        </w:tc>
        <w:tc>
          <w:tcPr>
            <w:tcW w:w="807" w:type="dxa"/>
          </w:tcPr>
          <w:p w14:paraId="3B18835A" w14:textId="00CAF0E8" w:rsidR="00F72BF7" w:rsidRPr="00F72BF7" w:rsidRDefault="00F72BF7" w:rsidP="00F72BF7">
            <w:pPr>
              <w:tabs>
                <w:tab w:val="left" w:pos="709"/>
              </w:tabs>
              <w:spacing w:line="276" w:lineRule="auto"/>
              <w:jc w:val="both"/>
              <w:rPr>
                <w:rFonts w:ascii="Times New Roman" w:hAnsi="Times New Roman"/>
                <w:sz w:val="26"/>
                <w:szCs w:val="26"/>
              </w:rPr>
            </w:pPr>
          </w:p>
        </w:tc>
        <w:tc>
          <w:tcPr>
            <w:tcW w:w="406" w:type="dxa"/>
          </w:tcPr>
          <w:p w14:paraId="3673E272" w14:textId="615479A1" w:rsidR="00F72BF7" w:rsidRPr="00F72BF7" w:rsidRDefault="00F72BF7" w:rsidP="00F72BF7">
            <w:pPr>
              <w:tabs>
                <w:tab w:val="left" w:pos="709"/>
              </w:tabs>
              <w:spacing w:line="276" w:lineRule="auto"/>
              <w:jc w:val="both"/>
              <w:rPr>
                <w:rFonts w:ascii="Times New Roman" w:hAnsi="Times New Roman"/>
                <w:color w:val="FF0000"/>
                <w:sz w:val="26"/>
                <w:szCs w:val="26"/>
              </w:rPr>
            </w:pPr>
          </w:p>
        </w:tc>
      </w:tr>
      <w:tr w:rsidR="00F72BF7" w:rsidRPr="00F72BF7" w14:paraId="1E4306FA" w14:textId="77777777" w:rsidTr="00F72BF7">
        <w:tc>
          <w:tcPr>
            <w:tcW w:w="558" w:type="dxa"/>
          </w:tcPr>
          <w:p w14:paraId="52B9FA9F" w14:textId="77777777" w:rsidR="00F72BF7" w:rsidRPr="00F72BF7" w:rsidRDefault="00F72BF7" w:rsidP="00F72BF7">
            <w:pPr>
              <w:tabs>
                <w:tab w:val="left" w:pos="709"/>
              </w:tabs>
              <w:spacing w:line="276" w:lineRule="auto"/>
              <w:jc w:val="both"/>
              <w:rPr>
                <w:rFonts w:ascii="Times New Roman" w:hAnsi="Times New Roman"/>
                <w:sz w:val="26"/>
                <w:szCs w:val="26"/>
              </w:rPr>
            </w:pPr>
            <w:r w:rsidRPr="00F72BF7">
              <w:rPr>
                <w:rFonts w:ascii="Times New Roman" w:hAnsi="Times New Roman"/>
                <w:sz w:val="26"/>
                <w:szCs w:val="26"/>
              </w:rPr>
              <w:t>5</w:t>
            </w:r>
          </w:p>
        </w:tc>
        <w:tc>
          <w:tcPr>
            <w:tcW w:w="1110" w:type="dxa"/>
          </w:tcPr>
          <w:p w14:paraId="43D08944" w14:textId="2E4A7D7B" w:rsidR="00F72BF7" w:rsidRPr="00F72BF7" w:rsidRDefault="00F72BF7" w:rsidP="00F72BF7">
            <w:pPr>
              <w:tabs>
                <w:tab w:val="left" w:pos="709"/>
              </w:tabs>
              <w:spacing w:line="276" w:lineRule="auto"/>
              <w:jc w:val="center"/>
              <w:rPr>
                <w:rFonts w:ascii="Times New Roman" w:hAnsi="Times New Roman"/>
                <w:b/>
                <w:sz w:val="26"/>
                <w:szCs w:val="26"/>
              </w:rPr>
            </w:pPr>
          </w:p>
        </w:tc>
        <w:tc>
          <w:tcPr>
            <w:tcW w:w="572" w:type="dxa"/>
          </w:tcPr>
          <w:p w14:paraId="322ED7EF" w14:textId="23D49AFC" w:rsidR="00F72BF7" w:rsidRPr="00F72BF7" w:rsidRDefault="00F72BF7" w:rsidP="00F72BF7">
            <w:pPr>
              <w:tabs>
                <w:tab w:val="left" w:pos="709"/>
              </w:tabs>
              <w:spacing w:line="276" w:lineRule="auto"/>
              <w:jc w:val="both"/>
              <w:rPr>
                <w:rFonts w:ascii="Times New Roman" w:hAnsi="Times New Roman"/>
                <w:sz w:val="26"/>
                <w:szCs w:val="26"/>
              </w:rPr>
            </w:pPr>
          </w:p>
        </w:tc>
        <w:tc>
          <w:tcPr>
            <w:tcW w:w="572" w:type="dxa"/>
          </w:tcPr>
          <w:p w14:paraId="4A1ECAAF" w14:textId="3E21700E" w:rsidR="00F72BF7" w:rsidRPr="00F72BF7" w:rsidRDefault="00F72BF7" w:rsidP="00F72BF7">
            <w:pPr>
              <w:tabs>
                <w:tab w:val="left" w:pos="709"/>
              </w:tabs>
              <w:spacing w:line="276" w:lineRule="auto"/>
              <w:jc w:val="both"/>
              <w:rPr>
                <w:rFonts w:ascii="Times New Roman" w:hAnsi="Times New Roman"/>
                <w:sz w:val="26"/>
                <w:szCs w:val="26"/>
              </w:rPr>
            </w:pPr>
          </w:p>
        </w:tc>
        <w:tc>
          <w:tcPr>
            <w:tcW w:w="825" w:type="dxa"/>
          </w:tcPr>
          <w:p w14:paraId="1A5273C4" w14:textId="7A0C1F80" w:rsidR="00F72BF7" w:rsidRPr="00F72BF7" w:rsidRDefault="00F72BF7" w:rsidP="00F72BF7">
            <w:pPr>
              <w:tabs>
                <w:tab w:val="left" w:pos="709"/>
              </w:tabs>
              <w:spacing w:line="276" w:lineRule="auto"/>
              <w:jc w:val="both"/>
              <w:rPr>
                <w:rFonts w:ascii="Times New Roman" w:hAnsi="Times New Roman"/>
                <w:sz w:val="26"/>
                <w:szCs w:val="26"/>
              </w:rPr>
            </w:pPr>
          </w:p>
        </w:tc>
        <w:tc>
          <w:tcPr>
            <w:tcW w:w="821" w:type="dxa"/>
          </w:tcPr>
          <w:p w14:paraId="682FF806" w14:textId="151C4EEA" w:rsidR="00F72BF7" w:rsidRPr="00F72BF7" w:rsidRDefault="00F72BF7" w:rsidP="00F72BF7">
            <w:pPr>
              <w:tabs>
                <w:tab w:val="left" w:pos="709"/>
              </w:tabs>
              <w:spacing w:line="276" w:lineRule="auto"/>
              <w:jc w:val="both"/>
              <w:rPr>
                <w:rFonts w:ascii="Times New Roman" w:hAnsi="Times New Roman"/>
                <w:sz w:val="26"/>
                <w:szCs w:val="26"/>
              </w:rPr>
            </w:pPr>
          </w:p>
        </w:tc>
        <w:tc>
          <w:tcPr>
            <w:tcW w:w="823" w:type="dxa"/>
          </w:tcPr>
          <w:p w14:paraId="134AE582" w14:textId="10833887" w:rsidR="00F72BF7" w:rsidRPr="00F72BF7" w:rsidRDefault="00F72BF7" w:rsidP="00F72BF7">
            <w:pPr>
              <w:tabs>
                <w:tab w:val="left" w:pos="709"/>
              </w:tabs>
              <w:spacing w:line="276" w:lineRule="auto"/>
              <w:jc w:val="both"/>
              <w:rPr>
                <w:rFonts w:ascii="Times New Roman" w:hAnsi="Times New Roman"/>
                <w:sz w:val="26"/>
                <w:szCs w:val="26"/>
              </w:rPr>
            </w:pPr>
          </w:p>
        </w:tc>
        <w:tc>
          <w:tcPr>
            <w:tcW w:w="815" w:type="dxa"/>
          </w:tcPr>
          <w:p w14:paraId="3B537236" w14:textId="6A09AEC9" w:rsidR="00F72BF7" w:rsidRPr="00F72BF7" w:rsidRDefault="00F72BF7" w:rsidP="00F72BF7">
            <w:pPr>
              <w:tabs>
                <w:tab w:val="left" w:pos="709"/>
              </w:tabs>
              <w:spacing w:line="276" w:lineRule="auto"/>
              <w:jc w:val="both"/>
              <w:rPr>
                <w:rFonts w:ascii="Times New Roman" w:hAnsi="Times New Roman"/>
                <w:sz w:val="26"/>
                <w:szCs w:val="26"/>
              </w:rPr>
            </w:pPr>
          </w:p>
        </w:tc>
        <w:tc>
          <w:tcPr>
            <w:tcW w:w="821" w:type="dxa"/>
          </w:tcPr>
          <w:p w14:paraId="0B514E1F" w14:textId="2B7CB3C7" w:rsidR="00F72BF7" w:rsidRPr="00F72BF7" w:rsidRDefault="00F72BF7" w:rsidP="00F72BF7">
            <w:pPr>
              <w:tabs>
                <w:tab w:val="left" w:pos="709"/>
              </w:tabs>
              <w:spacing w:line="276" w:lineRule="auto"/>
              <w:jc w:val="both"/>
              <w:rPr>
                <w:rFonts w:ascii="Times New Roman" w:hAnsi="Times New Roman"/>
                <w:sz w:val="26"/>
                <w:szCs w:val="26"/>
              </w:rPr>
            </w:pPr>
          </w:p>
        </w:tc>
        <w:tc>
          <w:tcPr>
            <w:tcW w:w="823" w:type="dxa"/>
          </w:tcPr>
          <w:p w14:paraId="492EC032" w14:textId="277AC24C" w:rsidR="00F72BF7" w:rsidRPr="00F72BF7" w:rsidRDefault="00F72BF7" w:rsidP="00F72BF7">
            <w:pPr>
              <w:tabs>
                <w:tab w:val="left" w:pos="709"/>
              </w:tabs>
              <w:spacing w:line="276" w:lineRule="auto"/>
              <w:jc w:val="both"/>
              <w:rPr>
                <w:rFonts w:ascii="Times New Roman" w:hAnsi="Times New Roman"/>
                <w:sz w:val="26"/>
                <w:szCs w:val="26"/>
              </w:rPr>
            </w:pPr>
          </w:p>
        </w:tc>
        <w:tc>
          <w:tcPr>
            <w:tcW w:w="823" w:type="dxa"/>
          </w:tcPr>
          <w:p w14:paraId="21901C34" w14:textId="63113DBF" w:rsidR="00F72BF7" w:rsidRPr="00F72BF7" w:rsidRDefault="00F72BF7" w:rsidP="00F72BF7">
            <w:pPr>
              <w:tabs>
                <w:tab w:val="left" w:pos="709"/>
              </w:tabs>
              <w:spacing w:line="276" w:lineRule="auto"/>
              <w:jc w:val="both"/>
              <w:rPr>
                <w:rFonts w:ascii="Times New Roman" w:hAnsi="Times New Roman"/>
                <w:sz w:val="26"/>
                <w:szCs w:val="26"/>
              </w:rPr>
            </w:pPr>
          </w:p>
        </w:tc>
        <w:tc>
          <w:tcPr>
            <w:tcW w:w="807" w:type="dxa"/>
          </w:tcPr>
          <w:p w14:paraId="3096A8CB" w14:textId="00554A55" w:rsidR="00F72BF7" w:rsidRPr="00F72BF7" w:rsidRDefault="00F72BF7" w:rsidP="00F72BF7">
            <w:pPr>
              <w:tabs>
                <w:tab w:val="left" w:pos="709"/>
              </w:tabs>
              <w:spacing w:line="276" w:lineRule="auto"/>
              <w:jc w:val="both"/>
              <w:rPr>
                <w:rFonts w:ascii="Times New Roman" w:hAnsi="Times New Roman"/>
                <w:sz w:val="26"/>
                <w:szCs w:val="26"/>
              </w:rPr>
            </w:pPr>
          </w:p>
        </w:tc>
        <w:tc>
          <w:tcPr>
            <w:tcW w:w="406" w:type="dxa"/>
          </w:tcPr>
          <w:p w14:paraId="1ED64C8A" w14:textId="0F1A55AB" w:rsidR="00F72BF7" w:rsidRPr="00F72BF7" w:rsidRDefault="00F72BF7" w:rsidP="00F72BF7">
            <w:pPr>
              <w:tabs>
                <w:tab w:val="left" w:pos="709"/>
              </w:tabs>
              <w:spacing w:line="276" w:lineRule="auto"/>
              <w:jc w:val="both"/>
              <w:rPr>
                <w:rFonts w:ascii="Times New Roman" w:hAnsi="Times New Roman"/>
                <w:color w:val="FF0000"/>
                <w:sz w:val="26"/>
                <w:szCs w:val="26"/>
              </w:rPr>
            </w:pPr>
          </w:p>
        </w:tc>
      </w:tr>
      <w:tr w:rsidR="00F72BF7" w:rsidRPr="00F72BF7" w14:paraId="6A0ED79F" w14:textId="77777777" w:rsidTr="00F72BF7">
        <w:tc>
          <w:tcPr>
            <w:tcW w:w="1668" w:type="dxa"/>
            <w:gridSpan w:val="2"/>
          </w:tcPr>
          <w:p w14:paraId="0C6F6B2E" w14:textId="77777777" w:rsidR="00F72BF7" w:rsidRPr="00F72BF7" w:rsidRDefault="00F72BF7" w:rsidP="00F72BF7">
            <w:pPr>
              <w:tabs>
                <w:tab w:val="left" w:pos="709"/>
              </w:tabs>
              <w:spacing w:line="276" w:lineRule="auto"/>
              <w:jc w:val="center"/>
              <w:rPr>
                <w:rFonts w:ascii="Times New Roman" w:hAnsi="Times New Roman"/>
                <w:b/>
                <w:sz w:val="26"/>
                <w:szCs w:val="26"/>
              </w:rPr>
            </w:pPr>
            <w:r w:rsidRPr="00F72BF7">
              <w:rPr>
                <w:rFonts w:ascii="Times New Roman" w:hAnsi="Times New Roman"/>
                <w:b/>
                <w:sz w:val="26"/>
                <w:szCs w:val="26"/>
              </w:rPr>
              <w:t>Toàn trường</w:t>
            </w:r>
          </w:p>
        </w:tc>
        <w:tc>
          <w:tcPr>
            <w:tcW w:w="572" w:type="dxa"/>
          </w:tcPr>
          <w:p w14:paraId="296F8CB1" w14:textId="77777777" w:rsidR="00F72BF7" w:rsidRPr="00F72BF7" w:rsidRDefault="00F72BF7" w:rsidP="00F72BF7">
            <w:pPr>
              <w:tabs>
                <w:tab w:val="left" w:pos="709"/>
              </w:tabs>
              <w:spacing w:line="276" w:lineRule="auto"/>
              <w:jc w:val="both"/>
              <w:rPr>
                <w:rFonts w:ascii="Times New Roman" w:hAnsi="Times New Roman"/>
                <w:sz w:val="26"/>
                <w:szCs w:val="26"/>
              </w:rPr>
            </w:pPr>
          </w:p>
        </w:tc>
        <w:tc>
          <w:tcPr>
            <w:tcW w:w="572" w:type="dxa"/>
          </w:tcPr>
          <w:p w14:paraId="377538FE" w14:textId="77777777" w:rsidR="00F72BF7" w:rsidRPr="00F72BF7" w:rsidRDefault="00F72BF7" w:rsidP="00F72BF7">
            <w:pPr>
              <w:tabs>
                <w:tab w:val="left" w:pos="709"/>
              </w:tabs>
              <w:spacing w:line="276" w:lineRule="auto"/>
              <w:jc w:val="both"/>
              <w:rPr>
                <w:rFonts w:ascii="Times New Roman" w:hAnsi="Times New Roman"/>
                <w:sz w:val="26"/>
                <w:szCs w:val="26"/>
              </w:rPr>
            </w:pPr>
          </w:p>
        </w:tc>
        <w:tc>
          <w:tcPr>
            <w:tcW w:w="825" w:type="dxa"/>
          </w:tcPr>
          <w:p w14:paraId="2718482F" w14:textId="77777777" w:rsidR="00F72BF7" w:rsidRPr="00F72BF7" w:rsidRDefault="00F72BF7" w:rsidP="00F72BF7">
            <w:pPr>
              <w:tabs>
                <w:tab w:val="left" w:pos="709"/>
              </w:tabs>
              <w:spacing w:line="276" w:lineRule="auto"/>
              <w:jc w:val="both"/>
              <w:rPr>
                <w:rFonts w:ascii="Times New Roman" w:hAnsi="Times New Roman"/>
                <w:sz w:val="26"/>
                <w:szCs w:val="26"/>
              </w:rPr>
            </w:pPr>
          </w:p>
        </w:tc>
        <w:tc>
          <w:tcPr>
            <w:tcW w:w="821" w:type="dxa"/>
          </w:tcPr>
          <w:p w14:paraId="6995F9BB" w14:textId="77777777" w:rsidR="00F72BF7" w:rsidRPr="00F72BF7" w:rsidRDefault="00F72BF7" w:rsidP="00F72BF7">
            <w:pPr>
              <w:tabs>
                <w:tab w:val="left" w:pos="709"/>
              </w:tabs>
              <w:spacing w:line="276" w:lineRule="auto"/>
              <w:jc w:val="both"/>
              <w:rPr>
                <w:rFonts w:ascii="Times New Roman" w:hAnsi="Times New Roman"/>
                <w:sz w:val="26"/>
                <w:szCs w:val="26"/>
              </w:rPr>
            </w:pPr>
          </w:p>
        </w:tc>
        <w:tc>
          <w:tcPr>
            <w:tcW w:w="823" w:type="dxa"/>
          </w:tcPr>
          <w:p w14:paraId="399A5FCA" w14:textId="77777777" w:rsidR="00F72BF7" w:rsidRPr="00F72BF7" w:rsidRDefault="00F72BF7" w:rsidP="00F72BF7">
            <w:pPr>
              <w:tabs>
                <w:tab w:val="left" w:pos="709"/>
              </w:tabs>
              <w:spacing w:line="276" w:lineRule="auto"/>
              <w:jc w:val="both"/>
              <w:rPr>
                <w:rFonts w:ascii="Times New Roman" w:hAnsi="Times New Roman"/>
                <w:sz w:val="26"/>
                <w:szCs w:val="26"/>
              </w:rPr>
            </w:pPr>
          </w:p>
        </w:tc>
        <w:tc>
          <w:tcPr>
            <w:tcW w:w="815" w:type="dxa"/>
          </w:tcPr>
          <w:p w14:paraId="72598E96" w14:textId="77777777" w:rsidR="00F72BF7" w:rsidRPr="00F72BF7" w:rsidRDefault="00F72BF7" w:rsidP="00F72BF7">
            <w:pPr>
              <w:tabs>
                <w:tab w:val="left" w:pos="709"/>
              </w:tabs>
              <w:spacing w:line="276" w:lineRule="auto"/>
              <w:jc w:val="both"/>
              <w:rPr>
                <w:rFonts w:ascii="Times New Roman" w:hAnsi="Times New Roman"/>
                <w:sz w:val="26"/>
                <w:szCs w:val="26"/>
              </w:rPr>
            </w:pPr>
          </w:p>
        </w:tc>
        <w:tc>
          <w:tcPr>
            <w:tcW w:w="821" w:type="dxa"/>
          </w:tcPr>
          <w:p w14:paraId="70C01842" w14:textId="77777777" w:rsidR="00F72BF7" w:rsidRPr="00F72BF7" w:rsidRDefault="00F72BF7" w:rsidP="00F72BF7">
            <w:pPr>
              <w:tabs>
                <w:tab w:val="left" w:pos="709"/>
              </w:tabs>
              <w:spacing w:line="276" w:lineRule="auto"/>
              <w:jc w:val="both"/>
              <w:rPr>
                <w:rFonts w:ascii="Times New Roman" w:hAnsi="Times New Roman"/>
                <w:sz w:val="26"/>
                <w:szCs w:val="26"/>
              </w:rPr>
            </w:pPr>
          </w:p>
        </w:tc>
        <w:tc>
          <w:tcPr>
            <w:tcW w:w="823" w:type="dxa"/>
          </w:tcPr>
          <w:p w14:paraId="146FA147" w14:textId="77777777" w:rsidR="00F72BF7" w:rsidRPr="00F72BF7" w:rsidRDefault="00F72BF7" w:rsidP="00F72BF7">
            <w:pPr>
              <w:tabs>
                <w:tab w:val="left" w:pos="709"/>
              </w:tabs>
              <w:spacing w:line="276" w:lineRule="auto"/>
              <w:jc w:val="both"/>
              <w:rPr>
                <w:rFonts w:ascii="Times New Roman" w:hAnsi="Times New Roman"/>
                <w:sz w:val="26"/>
                <w:szCs w:val="26"/>
              </w:rPr>
            </w:pPr>
          </w:p>
        </w:tc>
        <w:tc>
          <w:tcPr>
            <w:tcW w:w="823" w:type="dxa"/>
          </w:tcPr>
          <w:p w14:paraId="198AD9AB" w14:textId="77777777" w:rsidR="00F72BF7" w:rsidRPr="00F72BF7" w:rsidRDefault="00F72BF7" w:rsidP="00F72BF7">
            <w:pPr>
              <w:tabs>
                <w:tab w:val="left" w:pos="709"/>
              </w:tabs>
              <w:spacing w:line="276" w:lineRule="auto"/>
              <w:jc w:val="both"/>
              <w:rPr>
                <w:rFonts w:ascii="Times New Roman" w:hAnsi="Times New Roman"/>
                <w:sz w:val="26"/>
                <w:szCs w:val="26"/>
              </w:rPr>
            </w:pPr>
          </w:p>
        </w:tc>
        <w:tc>
          <w:tcPr>
            <w:tcW w:w="807" w:type="dxa"/>
          </w:tcPr>
          <w:p w14:paraId="7ECD236C" w14:textId="77777777" w:rsidR="00F72BF7" w:rsidRPr="00F72BF7" w:rsidRDefault="00F72BF7" w:rsidP="00F72BF7">
            <w:pPr>
              <w:tabs>
                <w:tab w:val="left" w:pos="709"/>
              </w:tabs>
              <w:spacing w:line="276" w:lineRule="auto"/>
              <w:jc w:val="both"/>
              <w:rPr>
                <w:rFonts w:ascii="Times New Roman" w:hAnsi="Times New Roman"/>
                <w:sz w:val="26"/>
                <w:szCs w:val="26"/>
              </w:rPr>
            </w:pPr>
          </w:p>
        </w:tc>
        <w:tc>
          <w:tcPr>
            <w:tcW w:w="406" w:type="dxa"/>
          </w:tcPr>
          <w:p w14:paraId="1ED4F02E" w14:textId="77777777" w:rsidR="00F72BF7" w:rsidRPr="00F72BF7" w:rsidRDefault="00F72BF7" w:rsidP="00F72BF7">
            <w:pPr>
              <w:tabs>
                <w:tab w:val="left" w:pos="709"/>
              </w:tabs>
              <w:spacing w:line="276" w:lineRule="auto"/>
              <w:jc w:val="both"/>
              <w:rPr>
                <w:rFonts w:ascii="Times New Roman" w:hAnsi="Times New Roman"/>
                <w:b/>
                <w:color w:val="FF0000"/>
                <w:sz w:val="26"/>
                <w:szCs w:val="26"/>
              </w:rPr>
            </w:pPr>
            <w:r w:rsidRPr="00F72BF7">
              <w:rPr>
                <w:rFonts w:ascii="Times New Roman" w:hAnsi="Times New Roman"/>
                <w:b/>
                <w:color w:val="FF0000"/>
                <w:sz w:val="26"/>
                <w:szCs w:val="26"/>
              </w:rPr>
              <w:t>5.34</w:t>
            </w:r>
          </w:p>
        </w:tc>
      </w:tr>
    </w:tbl>
    <w:p w14:paraId="5672D078" w14:textId="77777777" w:rsidR="00F72BF7" w:rsidRPr="00F72BF7" w:rsidRDefault="00F72BF7" w:rsidP="00F72BF7">
      <w:pPr>
        <w:tabs>
          <w:tab w:val="left" w:pos="709"/>
        </w:tabs>
        <w:spacing w:line="276" w:lineRule="auto"/>
        <w:jc w:val="both"/>
        <w:rPr>
          <w:rFonts w:ascii="Times New Roman" w:hAnsi="Times New Roman"/>
          <w:b/>
          <w:sz w:val="26"/>
          <w:szCs w:val="26"/>
        </w:rPr>
      </w:pPr>
    </w:p>
    <w:p w14:paraId="0DB4600B" w14:textId="1136F7BE" w:rsidR="00F72BF7" w:rsidRPr="00F72BF7" w:rsidRDefault="00E27167" w:rsidP="00F72BF7">
      <w:pPr>
        <w:tabs>
          <w:tab w:val="left" w:pos="709"/>
        </w:tabs>
        <w:spacing w:line="276" w:lineRule="auto"/>
        <w:jc w:val="both"/>
        <w:rPr>
          <w:rFonts w:ascii="Times New Roman" w:hAnsi="Times New Roman"/>
          <w:b/>
          <w:sz w:val="26"/>
          <w:szCs w:val="26"/>
        </w:rPr>
      </w:pPr>
      <w:r>
        <w:rPr>
          <w:rFonts w:ascii="Times New Roman" w:hAnsi="Times New Roman"/>
          <w:b/>
          <w:sz w:val="26"/>
          <w:szCs w:val="26"/>
        </w:rPr>
        <w:t>*</w:t>
      </w:r>
      <w:r w:rsidR="00F72BF7" w:rsidRPr="00F72BF7">
        <w:rPr>
          <w:rFonts w:ascii="Times New Roman" w:hAnsi="Times New Roman"/>
          <w:b/>
          <w:sz w:val="26"/>
          <w:szCs w:val="26"/>
        </w:rPr>
        <w:t xml:space="preserve"> Môn: TIẾNG ANH</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
        <w:gridCol w:w="1027"/>
        <w:gridCol w:w="566"/>
        <w:gridCol w:w="570"/>
        <w:gridCol w:w="803"/>
        <w:gridCol w:w="784"/>
        <w:gridCol w:w="792"/>
        <w:gridCol w:w="763"/>
        <w:gridCol w:w="784"/>
        <w:gridCol w:w="792"/>
        <w:gridCol w:w="792"/>
        <w:gridCol w:w="750"/>
        <w:gridCol w:w="801"/>
      </w:tblGrid>
      <w:tr w:rsidR="00F72BF7" w:rsidRPr="00F72BF7" w14:paraId="756787F0" w14:textId="77777777" w:rsidTr="00F72BF7">
        <w:tc>
          <w:tcPr>
            <w:tcW w:w="558" w:type="dxa"/>
            <w:vMerge w:val="restart"/>
            <w:vAlign w:val="center"/>
          </w:tcPr>
          <w:p w14:paraId="5BD52E4E" w14:textId="77777777" w:rsidR="00F72BF7" w:rsidRPr="00F72BF7" w:rsidRDefault="00F72BF7" w:rsidP="00F72BF7">
            <w:pPr>
              <w:tabs>
                <w:tab w:val="left" w:pos="709"/>
              </w:tabs>
              <w:spacing w:line="276" w:lineRule="auto"/>
              <w:jc w:val="center"/>
              <w:rPr>
                <w:rFonts w:ascii="Times New Roman" w:hAnsi="Times New Roman"/>
                <w:sz w:val="26"/>
                <w:szCs w:val="26"/>
              </w:rPr>
            </w:pPr>
            <w:r w:rsidRPr="00F72BF7">
              <w:rPr>
                <w:rFonts w:ascii="Times New Roman" w:hAnsi="Times New Roman"/>
                <w:sz w:val="26"/>
                <w:szCs w:val="26"/>
              </w:rPr>
              <w:t>TT</w:t>
            </w:r>
          </w:p>
        </w:tc>
        <w:tc>
          <w:tcPr>
            <w:tcW w:w="1110" w:type="dxa"/>
            <w:vMerge w:val="restart"/>
            <w:vAlign w:val="center"/>
          </w:tcPr>
          <w:p w14:paraId="1C5E5BE7" w14:textId="77777777" w:rsidR="00F72BF7" w:rsidRPr="00F72BF7" w:rsidRDefault="00F72BF7" w:rsidP="00F72BF7">
            <w:pPr>
              <w:tabs>
                <w:tab w:val="left" w:pos="709"/>
              </w:tabs>
              <w:spacing w:line="276" w:lineRule="auto"/>
              <w:jc w:val="center"/>
              <w:rPr>
                <w:rFonts w:ascii="Times New Roman" w:hAnsi="Times New Roman"/>
                <w:sz w:val="26"/>
                <w:szCs w:val="26"/>
              </w:rPr>
            </w:pPr>
            <w:r w:rsidRPr="00F72BF7">
              <w:rPr>
                <w:rFonts w:ascii="Times New Roman" w:hAnsi="Times New Roman"/>
                <w:sz w:val="26"/>
                <w:szCs w:val="26"/>
              </w:rPr>
              <w:t>Khối</w:t>
            </w:r>
          </w:p>
        </w:tc>
        <w:tc>
          <w:tcPr>
            <w:tcW w:w="572" w:type="dxa"/>
            <w:vMerge w:val="restart"/>
            <w:vAlign w:val="center"/>
          </w:tcPr>
          <w:p w14:paraId="6AF8602B" w14:textId="77777777" w:rsidR="00F72BF7" w:rsidRPr="00F72BF7" w:rsidRDefault="00F72BF7" w:rsidP="00F72BF7">
            <w:pPr>
              <w:tabs>
                <w:tab w:val="left" w:pos="709"/>
              </w:tabs>
              <w:spacing w:line="276" w:lineRule="auto"/>
              <w:jc w:val="center"/>
              <w:rPr>
                <w:rFonts w:ascii="Times New Roman" w:hAnsi="Times New Roman"/>
                <w:sz w:val="26"/>
                <w:szCs w:val="26"/>
              </w:rPr>
            </w:pPr>
            <w:r w:rsidRPr="00F72BF7">
              <w:rPr>
                <w:rFonts w:ascii="Times New Roman" w:hAnsi="Times New Roman"/>
                <w:sz w:val="26"/>
                <w:szCs w:val="26"/>
              </w:rPr>
              <w:t>TS HS</w:t>
            </w:r>
          </w:p>
        </w:tc>
        <w:tc>
          <w:tcPr>
            <w:tcW w:w="572" w:type="dxa"/>
            <w:vMerge w:val="restart"/>
            <w:vAlign w:val="center"/>
          </w:tcPr>
          <w:p w14:paraId="558E34C0" w14:textId="77777777" w:rsidR="00F72BF7" w:rsidRPr="00F72BF7" w:rsidRDefault="00F72BF7" w:rsidP="00F72BF7">
            <w:pPr>
              <w:tabs>
                <w:tab w:val="left" w:pos="709"/>
              </w:tabs>
              <w:spacing w:line="276" w:lineRule="auto"/>
              <w:jc w:val="center"/>
              <w:rPr>
                <w:rFonts w:ascii="Times New Roman" w:hAnsi="Times New Roman"/>
                <w:sz w:val="26"/>
                <w:szCs w:val="26"/>
              </w:rPr>
            </w:pPr>
            <w:r w:rsidRPr="00F72BF7">
              <w:rPr>
                <w:rFonts w:ascii="Times New Roman" w:hAnsi="Times New Roman"/>
                <w:sz w:val="26"/>
                <w:szCs w:val="26"/>
              </w:rPr>
              <w:t>TS HS dự KT</w:t>
            </w:r>
          </w:p>
        </w:tc>
        <w:tc>
          <w:tcPr>
            <w:tcW w:w="6558" w:type="dxa"/>
            <w:gridSpan w:val="8"/>
            <w:vAlign w:val="center"/>
          </w:tcPr>
          <w:p w14:paraId="4B8A8F94" w14:textId="77777777" w:rsidR="00F72BF7" w:rsidRPr="00F72BF7" w:rsidRDefault="00F72BF7" w:rsidP="00F72BF7">
            <w:pPr>
              <w:tabs>
                <w:tab w:val="left" w:pos="709"/>
              </w:tabs>
              <w:spacing w:line="276" w:lineRule="auto"/>
              <w:jc w:val="center"/>
              <w:rPr>
                <w:rFonts w:ascii="Times New Roman" w:hAnsi="Times New Roman"/>
                <w:sz w:val="26"/>
                <w:szCs w:val="26"/>
              </w:rPr>
            </w:pPr>
            <w:r w:rsidRPr="00F72BF7">
              <w:rPr>
                <w:rFonts w:ascii="Times New Roman" w:hAnsi="Times New Roman"/>
                <w:sz w:val="26"/>
                <w:szCs w:val="26"/>
              </w:rPr>
              <w:t>KẾT QUẢ</w:t>
            </w:r>
          </w:p>
        </w:tc>
        <w:tc>
          <w:tcPr>
            <w:tcW w:w="406" w:type="dxa"/>
            <w:vMerge w:val="restart"/>
            <w:vAlign w:val="center"/>
          </w:tcPr>
          <w:p w14:paraId="1DB2F4D6" w14:textId="77777777" w:rsidR="00F72BF7" w:rsidRPr="00F72BF7" w:rsidRDefault="00F72BF7" w:rsidP="00F72BF7">
            <w:pPr>
              <w:tabs>
                <w:tab w:val="left" w:pos="709"/>
              </w:tabs>
              <w:spacing w:line="276" w:lineRule="auto"/>
              <w:jc w:val="center"/>
              <w:rPr>
                <w:rFonts w:ascii="Times New Roman" w:hAnsi="Times New Roman"/>
                <w:sz w:val="26"/>
                <w:szCs w:val="26"/>
              </w:rPr>
            </w:pPr>
            <w:r w:rsidRPr="00F72BF7">
              <w:rPr>
                <w:rFonts w:ascii="Times New Roman" w:hAnsi="Times New Roman"/>
                <w:sz w:val="26"/>
                <w:szCs w:val="26"/>
              </w:rPr>
              <w:t>Điểm TB</w:t>
            </w:r>
          </w:p>
        </w:tc>
      </w:tr>
      <w:tr w:rsidR="00F72BF7" w:rsidRPr="00F72BF7" w14:paraId="2E0C616E" w14:textId="77777777" w:rsidTr="00F72BF7">
        <w:tc>
          <w:tcPr>
            <w:tcW w:w="558" w:type="dxa"/>
            <w:vMerge/>
          </w:tcPr>
          <w:p w14:paraId="1FD6E5FF" w14:textId="77777777" w:rsidR="00F72BF7" w:rsidRPr="00F72BF7" w:rsidRDefault="00F72BF7" w:rsidP="00F72BF7">
            <w:pPr>
              <w:tabs>
                <w:tab w:val="left" w:pos="709"/>
              </w:tabs>
              <w:spacing w:line="276" w:lineRule="auto"/>
              <w:jc w:val="both"/>
              <w:rPr>
                <w:rFonts w:ascii="Times New Roman" w:hAnsi="Times New Roman"/>
                <w:sz w:val="26"/>
                <w:szCs w:val="26"/>
              </w:rPr>
            </w:pPr>
          </w:p>
        </w:tc>
        <w:tc>
          <w:tcPr>
            <w:tcW w:w="1110" w:type="dxa"/>
            <w:vMerge/>
          </w:tcPr>
          <w:p w14:paraId="12421905" w14:textId="77777777" w:rsidR="00F72BF7" w:rsidRPr="00F72BF7" w:rsidRDefault="00F72BF7" w:rsidP="00F72BF7">
            <w:pPr>
              <w:tabs>
                <w:tab w:val="left" w:pos="709"/>
              </w:tabs>
              <w:spacing w:line="276" w:lineRule="auto"/>
              <w:jc w:val="both"/>
              <w:rPr>
                <w:rFonts w:ascii="Times New Roman" w:hAnsi="Times New Roman"/>
                <w:sz w:val="26"/>
                <w:szCs w:val="26"/>
              </w:rPr>
            </w:pPr>
          </w:p>
        </w:tc>
        <w:tc>
          <w:tcPr>
            <w:tcW w:w="572" w:type="dxa"/>
            <w:vMerge/>
          </w:tcPr>
          <w:p w14:paraId="0CC67CD5" w14:textId="77777777" w:rsidR="00F72BF7" w:rsidRPr="00F72BF7" w:rsidRDefault="00F72BF7" w:rsidP="00F72BF7">
            <w:pPr>
              <w:tabs>
                <w:tab w:val="left" w:pos="709"/>
              </w:tabs>
              <w:spacing w:line="276" w:lineRule="auto"/>
              <w:jc w:val="both"/>
              <w:rPr>
                <w:rFonts w:ascii="Times New Roman" w:hAnsi="Times New Roman"/>
                <w:sz w:val="26"/>
                <w:szCs w:val="26"/>
              </w:rPr>
            </w:pPr>
          </w:p>
        </w:tc>
        <w:tc>
          <w:tcPr>
            <w:tcW w:w="572" w:type="dxa"/>
            <w:vMerge/>
          </w:tcPr>
          <w:p w14:paraId="35AFAAB5" w14:textId="77777777" w:rsidR="00F72BF7" w:rsidRPr="00F72BF7" w:rsidRDefault="00F72BF7" w:rsidP="00F72BF7">
            <w:pPr>
              <w:tabs>
                <w:tab w:val="left" w:pos="709"/>
              </w:tabs>
              <w:spacing w:line="276" w:lineRule="auto"/>
              <w:jc w:val="both"/>
              <w:rPr>
                <w:rFonts w:ascii="Times New Roman" w:hAnsi="Times New Roman"/>
                <w:sz w:val="26"/>
                <w:szCs w:val="26"/>
              </w:rPr>
            </w:pPr>
          </w:p>
        </w:tc>
        <w:tc>
          <w:tcPr>
            <w:tcW w:w="825" w:type="dxa"/>
            <w:vAlign w:val="center"/>
          </w:tcPr>
          <w:p w14:paraId="2F34A57E" w14:textId="77777777" w:rsidR="00F72BF7" w:rsidRPr="00F72BF7" w:rsidRDefault="00F72BF7" w:rsidP="00F72BF7">
            <w:pPr>
              <w:tabs>
                <w:tab w:val="left" w:pos="709"/>
              </w:tabs>
              <w:jc w:val="center"/>
              <w:rPr>
                <w:rFonts w:ascii="Times New Roman" w:hAnsi="Times New Roman"/>
                <w:sz w:val="26"/>
                <w:szCs w:val="26"/>
              </w:rPr>
            </w:pPr>
            <w:r w:rsidRPr="00F72BF7">
              <w:rPr>
                <w:rFonts w:ascii="Times New Roman" w:hAnsi="Times New Roman"/>
                <w:sz w:val="26"/>
                <w:szCs w:val="26"/>
              </w:rPr>
              <w:t>Kém</w:t>
            </w:r>
          </w:p>
        </w:tc>
        <w:tc>
          <w:tcPr>
            <w:tcW w:w="821" w:type="dxa"/>
            <w:vAlign w:val="center"/>
          </w:tcPr>
          <w:p w14:paraId="11BD8E0B" w14:textId="77777777" w:rsidR="00F72BF7" w:rsidRPr="00F72BF7" w:rsidRDefault="00F72BF7" w:rsidP="00F72BF7">
            <w:pPr>
              <w:tabs>
                <w:tab w:val="left" w:pos="709"/>
              </w:tabs>
              <w:jc w:val="center"/>
              <w:rPr>
                <w:rFonts w:ascii="Times New Roman" w:hAnsi="Times New Roman"/>
                <w:sz w:val="26"/>
                <w:szCs w:val="26"/>
              </w:rPr>
            </w:pPr>
            <w:r w:rsidRPr="00F72BF7">
              <w:rPr>
                <w:rFonts w:ascii="Times New Roman" w:hAnsi="Times New Roman"/>
                <w:sz w:val="26"/>
                <w:szCs w:val="26"/>
              </w:rPr>
              <w:t>Yếu</w:t>
            </w:r>
          </w:p>
        </w:tc>
        <w:tc>
          <w:tcPr>
            <w:tcW w:w="823" w:type="dxa"/>
            <w:vMerge w:val="restart"/>
            <w:vAlign w:val="center"/>
          </w:tcPr>
          <w:p w14:paraId="2FFF0979" w14:textId="77777777" w:rsidR="00F72BF7" w:rsidRPr="00F72BF7" w:rsidRDefault="00F72BF7" w:rsidP="00F72BF7">
            <w:pPr>
              <w:tabs>
                <w:tab w:val="left" w:pos="709"/>
              </w:tabs>
              <w:jc w:val="center"/>
              <w:rPr>
                <w:rFonts w:ascii="Times New Roman" w:hAnsi="Times New Roman"/>
                <w:sz w:val="26"/>
                <w:szCs w:val="26"/>
              </w:rPr>
            </w:pPr>
            <w:r w:rsidRPr="00F72BF7">
              <w:rPr>
                <w:rFonts w:ascii="Times New Roman" w:hAnsi="Times New Roman"/>
                <w:sz w:val="26"/>
                <w:szCs w:val="26"/>
              </w:rPr>
              <w:t>Tỷ lệ % ↓TB</w:t>
            </w:r>
          </w:p>
        </w:tc>
        <w:tc>
          <w:tcPr>
            <w:tcW w:w="815" w:type="dxa"/>
            <w:vAlign w:val="center"/>
          </w:tcPr>
          <w:p w14:paraId="661B39C0" w14:textId="77777777" w:rsidR="00F72BF7" w:rsidRPr="00F72BF7" w:rsidRDefault="00F72BF7" w:rsidP="00F72BF7">
            <w:pPr>
              <w:tabs>
                <w:tab w:val="left" w:pos="709"/>
              </w:tabs>
              <w:jc w:val="center"/>
              <w:rPr>
                <w:rFonts w:ascii="Times New Roman" w:hAnsi="Times New Roman"/>
                <w:sz w:val="26"/>
                <w:szCs w:val="26"/>
              </w:rPr>
            </w:pPr>
            <w:r w:rsidRPr="00F72BF7">
              <w:rPr>
                <w:rFonts w:ascii="Times New Roman" w:hAnsi="Times New Roman"/>
                <w:sz w:val="26"/>
                <w:szCs w:val="26"/>
              </w:rPr>
              <w:t>TB</w:t>
            </w:r>
          </w:p>
        </w:tc>
        <w:tc>
          <w:tcPr>
            <w:tcW w:w="821" w:type="dxa"/>
            <w:vAlign w:val="center"/>
          </w:tcPr>
          <w:p w14:paraId="3D836FF0" w14:textId="77777777" w:rsidR="00F72BF7" w:rsidRPr="00F72BF7" w:rsidRDefault="00F72BF7" w:rsidP="00F72BF7">
            <w:pPr>
              <w:tabs>
                <w:tab w:val="left" w:pos="709"/>
              </w:tabs>
              <w:jc w:val="center"/>
              <w:rPr>
                <w:rFonts w:ascii="Times New Roman" w:hAnsi="Times New Roman"/>
                <w:sz w:val="26"/>
                <w:szCs w:val="26"/>
              </w:rPr>
            </w:pPr>
            <w:r w:rsidRPr="00F72BF7">
              <w:rPr>
                <w:rFonts w:ascii="Times New Roman" w:hAnsi="Times New Roman"/>
                <w:sz w:val="26"/>
                <w:szCs w:val="26"/>
              </w:rPr>
              <w:t>Khá</w:t>
            </w:r>
          </w:p>
        </w:tc>
        <w:tc>
          <w:tcPr>
            <w:tcW w:w="823" w:type="dxa"/>
            <w:vAlign w:val="center"/>
          </w:tcPr>
          <w:p w14:paraId="766A2752" w14:textId="77777777" w:rsidR="00F72BF7" w:rsidRPr="00F72BF7" w:rsidRDefault="00F72BF7" w:rsidP="00F72BF7">
            <w:pPr>
              <w:tabs>
                <w:tab w:val="left" w:pos="709"/>
              </w:tabs>
              <w:jc w:val="center"/>
              <w:rPr>
                <w:rFonts w:ascii="Times New Roman" w:hAnsi="Times New Roman"/>
                <w:sz w:val="26"/>
                <w:szCs w:val="26"/>
              </w:rPr>
            </w:pPr>
            <w:r w:rsidRPr="00F72BF7">
              <w:rPr>
                <w:rFonts w:ascii="Times New Roman" w:hAnsi="Times New Roman"/>
                <w:sz w:val="26"/>
                <w:szCs w:val="26"/>
              </w:rPr>
              <w:t>Giỏi</w:t>
            </w:r>
          </w:p>
        </w:tc>
        <w:tc>
          <w:tcPr>
            <w:tcW w:w="823" w:type="dxa"/>
            <w:vMerge w:val="restart"/>
            <w:vAlign w:val="center"/>
          </w:tcPr>
          <w:p w14:paraId="61736C86" w14:textId="77777777" w:rsidR="00F72BF7" w:rsidRPr="00F72BF7" w:rsidRDefault="00F72BF7" w:rsidP="00F72BF7">
            <w:pPr>
              <w:tabs>
                <w:tab w:val="left" w:pos="709"/>
              </w:tabs>
              <w:jc w:val="center"/>
              <w:rPr>
                <w:rFonts w:ascii="Times New Roman" w:hAnsi="Times New Roman"/>
                <w:sz w:val="26"/>
                <w:szCs w:val="26"/>
              </w:rPr>
            </w:pPr>
            <w:r w:rsidRPr="00F72BF7">
              <w:rPr>
                <w:rFonts w:ascii="Times New Roman" w:hAnsi="Times New Roman"/>
                <w:sz w:val="26"/>
                <w:szCs w:val="26"/>
              </w:rPr>
              <w:t>Tỷ lệ % ↑TB</w:t>
            </w:r>
          </w:p>
        </w:tc>
        <w:tc>
          <w:tcPr>
            <w:tcW w:w="807" w:type="dxa"/>
            <w:vMerge w:val="restart"/>
            <w:vAlign w:val="center"/>
          </w:tcPr>
          <w:p w14:paraId="241734B6" w14:textId="77777777" w:rsidR="00F72BF7" w:rsidRPr="00F72BF7" w:rsidRDefault="00F72BF7" w:rsidP="00F72BF7">
            <w:pPr>
              <w:tabs>
                <w:tab w:val="left" w:pos="709"/>
              </w:tabs>
              <w:ind w:left="-113" w:right="-113"/>
              <w:jc w:val="center"/>
              <w:rPr>
                <w:rFonts w:ascii="Times New Roman" w:hAnsi="Times New Roman"/>
                <w:sz w:val="26"/>
                <w:szCs w:val="26"/>
              </w:rPr>
            </w:pPr>
            <w:r w:rsidRPr="00F72BF7">
              <w:rPr>
                <w:rFonts w:ascii="Times New Roman" w:hAnsi="Times New Roman"/>
                <w:sz w:val="26"/>
                <w:szCs w:val="26"/>
              </w:rPr>
              <w:t>Tỷ lệ % khá, giỏi</w:t>
            </w:r>
          </w:p>
        </w:tc>
        <w:tc>
          <w:tcPr>
            <w:tcW w:w="406" w:type="dxa"/>
            <w:vMerge/>
          </w:tcPr>
          <w:p w14:paraId="294DF067" w14:textId="77777777" w:rsidR="00F72BF7" w:rsidRPr="00F72BF7" w:rsidRDefault="00F72BF7" w:rsidP="00F72BF7">
            <w:pPr>
              <w:tabs>
                <w:tab w:val="left" w:pos="709"/>
              </w:tabs>
              <w:spacing w:line="276" w:lineRule="auto"/>
              <w:jc w:val="both"/>
              <w:rPr>
                <w:rFonts w:ascii="Times New Roman" w:hAnsi="Times New Roman"/>
                <w:sz w:val="26"/>
                <w:szCs w:val="26"/>
              </w:rPr>
            </w:pPr>
          </w:p>
        </w:tc>
      </w:tr>
      <w:tr w:rsidR="00F72BF7" w:rsidRPr="00F72BF7" w14:paraId="2ECD3A22" w14:textId="77777777" w:rsidTr="00F72BF7">
        <w:tc>
          <w:tcPr>
            <w:tcW w:w="558" w:type="dxa"/>
            <w:vMerge/>
          </w:tcPr>
          <w:p w14:paraId="2C0293C7" w14:textId="77777777" w:rsidR="00F72BF7" w:rsidRPr="00F72BF7" w:rsidRDefault="00F72BF7" w:rsidP="00F72BF7">
            <w:pPr>
              <w:tabs>
                <w:tab w:val="left" w:pos="709"/>
              </w:tabs>
              <w:spacing w:line="276" w:lineRule="auto"/>
              <w:jc w:val="both"/>
              <w:rPr>
                <w:rFonts w:ascii="Times New Roman" w:hAnsi="Times New Roman"/>
                <w:sz w:val="26"/>
                <w:szCs w:val="26"/>
              </w:rPr>
            </w:pPr>
          </w:p>
        </w:tc>
        <w:tc>
          <w:tcPr>
            <w:tcW w:w="1110" w:type="dxa"/>
            <w:vMerge/>
          </w:tcPr>
          <w:p w14:paraId="79EBF276" w14:textId="77777777" w:rsidR="00F72BF7" w:rsidRPr="00F72BF7" w:rsidRDefault="00F72BF7" w:rsidP="00F72BF7">
            <w:pPr>
              <w:tabs>
                <w:tab w:val="left" w:pos="709"/>
              </w:tabs>
              <w:spacing w:line="276" w:lineRule="auto"/>
              <w:jc w:val="both"/>
              <w:rPr>
                <w:rFonts w:ascii="Times New Roman" w:hAnsi="Times New Roman"/>
                <w:sz w:val="26"/>
                <w:szCs w:val="26"/>
              </w:rPr>
            </w:pPr>
          </w:p>
        </w:tc>
        <w:tc>
          <w:tcPr>
            <w:tcW w:w="572" w:type="dxa"/>
            <w:vMerge/>
          </w:tcPr>
          <w:p w14:paraId="6BC18968" w14:textId="77777777" w:rsidR="00F72BF7" w:rsidRPr="00F72BF7" w:rsidRDefault="00F72BF7" w:rsidP="00F72BF7">
            <w:pPr>
              <w:tabs>
                <w:tab w:val="left" w:pos="709"/>
              </w:tabs>
              <w:spacing w:line="276" w:lineRule="auto"/>
              <w:jc w:val="both"/>
              <w:rPr>
                <w:rFonts w:ascii="Times New Roman" w:hAnsi="Times New Roman"/>
                <w:sz w:val="26"/>
                <w:szCs w:val="26"/>
              </w:rPr>
            </w:pPr>
          </w:p>
        </w:tc>
        <w:tc>
          <w:tcPr>
            <w:tcW w:w="572" w:type="dxa"/>
            <w:vMerge/>
          </w:tcPr>
          <w:p w14:paraId="7AC15463" w14:textId="77777777" w:rsidR="00F72BF7" w:rsidRPr="00F72BF7" w:rsidRDefault="00F72BF7" w:rsidP="00F72BF7">
            <w:pPr>
              <w:tabs>
                <w:tab w:val="left" w:pos="709"/>
              </w:tabs>
              <w:spacing w:line="276" w:lineRule="auto"/>
              <w:jc w:val="both"/>
              <w:rPr>
                <w:rFonts w:ascii="Times New Roman" w:hAnsi="Times New Roman"/>
                <w:sz w:val="26"/>
                <w:szCs w:val="26"/>
              </w:rPr>
            </w:pPr>
          </w:p>
        </w:tc>
        <w:tc>
          <w:tcPr>
            <w:tcW w:w="825" w:type="dxa"/>
            <w:vAlign w:val="center"/>
          </w:tcPr>
          <w:p w14:paraId="65CF52AC" w14:textId="77777777" w:rsidR="00F72BF7" w:rsidRPr="00F72BF7" w:rsidRDefault="00F72BF7" w:rsidP="00F72BF7">
            <w:pPr>
              <w:tabs>
                <w:tab w:val="left" w:pos="709"/>
              </w:tabs>
              <w:ind w:left="-113" w:right="-113"/>
              <w:jc w:val="center"/>
              <w:rPr>
                <w:rFonts w:ascii="Times New Roman" w:hAnsi="Times New Roman"/>
                <w:sz w:val="26"/>
                <w:szCs w:val="26"/>
              </w:rPr>
            </w:pPr>
            <w:r w:rsidRPr="00F72BF7">
              <w:rPr>
                <w:rFonts w:ascii="Times New Roman" w:hAnsi="Times New Roman"/>
                <w:sz w:val="26"/>
                <w:szCs w:val="26"/>
              </w:rPr>
              <w:t>0-&lt;3,5</w:t>
            </w:r>
          </w:p>
        </w:tc>
        <w:tc>
          <w:tcPr>
            <w:tcW w:w="821" w:type="dxa"/>
            <w:vAlign w:val="center"/>
          </w:tcPr>
          <w:p w14:paraId="5DA3824D" w14:textId="77777777" w:rsidR="00F72BF7" w:rsidRPr="00F72BF7" w:rsidRDefault="00F72BF7" w:rsidP="00F72BF7">
            <w:pPr>
              <w:tabs>
                <w:tab w:val="left" w:pos="709"/>
              </w:tabs>
              <w:ind w:left="-113" w:right="-113"/>
              <w:jc w:val="center"/>
              <w:rPr>
                <w:rFonts w:ascii="Times New Roman" w:hAnsi="Times New Roman"/>
                <w:sz w:val="26"/>
                <w:szCs w:val="26"/>
              </w:rPr>
            </w:pPr>
            <w:r w:rsidRPr="00F72BF7">
              <w:rPr>
                <w:rFonts w:ascii="Times New Roman" w:hAnsi="Times New Roman"/>
                <w:sz w:val="26"/>
                <w:szCs w:val="26"/>
              </w:rPr>
              <w:t>3,5-&lt;5</w:t>
            </w:r>
          </w:p>
        </w:tc>
        <w:tc>
          <w:tcPr>
            <w:tcW w:w="823" w:type="dxa"/>
            <w:vMerge/>
            <w:vAlign w:val="center"/>
          </w:tcPr>
          <w:p w14:paraId="64CA9A70" w14:textId="77777777" w:rsidR="00F72BF7" w:rsidRPr="00F72BF7" w:rsidRDefault="00F72BF7" w:rsidP="00F72BF7">
            <w:pPr>
              <w:tabs>
                <w:tab w:val="left" w:pos="709"/>
              </w:tabs>
              <w:ind w:left="-113" w:right="-113"/>
              <w:jc w:val="center"/>
              <w:rPr>
                <w:rFonts w:ascii="Times New Roman" w:hAnsi="Times New Roman"/>
                <w:sz w:val="26"/>
                <w:szCs w:val="26"/>
              </w:rPr>
            </w:pPr>
          </w:p>
        </w:tc>
        <w:tc>
          <w:tcPr>
            <w:tcW w:w="815" w:type="dxa"/>
            <w:vAlign w:val="center"/>
          </w:tcPr>
          <w:p w14:paraId="4B93AC0E" w14:textId="77777777" w:rsidR="00F72BF7" w:rsidRPr="00F72BF7" w:rsidRDefault="00F72BF7" w:rsidP="00F72BF7">
            <w:pPr>
              <w:tabs>
                <w:tab w:val="left" w:pos="709"/>
              </w:tabs>
              <w:ind w:left="-113" w:right="-113"/>
              <w:jc w:val="center"/>
              <w:rPr>
                <w:rFonts w:ascii="Times New Roman" w:hAnsi="Times New Roman"/>
                <w:sz w:val="26"/>
                <w:szCs w:val="26"/>
              </w:rPr>
            </w:pPr>
            <w:r w:rsidRPr="00F72BF7">
              <w:rPr>
                <w:rFonts w:ascii="Times New Roman" w:hAnsi="Times New Roman"/>
                <w:sz w:val="26"/>
                <w:szCs w:val="26"/>
              </w:rPr>
              <w:t>5-&lt;6,5</w:t>
            </w:r>
          </w:p>
        </w:tc>
        <w:tc>
          <w:tcPr>
            <w:tcW w:w="821" w:type="dxa"/>
            <w:vAlign w:val="center"/>
          </w:tcPr>
          <w:p w14:paraId="7B3C681A" w14:textId="77777777" w:rsidR="00F72BF7" w:rsidRPr="00F72BF7" w:rsidRDefault="00F72BF7" w:rsidP="00F72BF7">
            <w:pPr>
              <w:tabs>
                <w:tab w:val="left" w:pos="709"/>
              </w:tabs>
              <w:ind w:left="-113" w:right="-113"/>
              <w:jc w:val="center"/>
              <w:rPr>
                <w:rFonts w:ascii="Times New Roman" w:hAnsi="Times New Roman"/>
                <w:sz w:val="26"/>
                <w:szCs w:val="26"/>
              </w:rPr>
            </w:pPr>
            <w:r w:rsidRPr="00F72BF7">
              <w:rPr>
                <w:rFonts w:ascii="Times New Roman" w:hAnsi="Times New Roman"/>
                <w:sz w:val="26"/>
                <w:szCs w:val="26"/>
              </w:rPr>
              <w:t>6,5-&lt;8</w:t>
            </w:r>
          </w:p>
        </w:tc>
        <w:tc>
          <w:tcPr>
            <w:tcW w:w="823" w:type="dxa"/>
            <w:vAlign w:val="center"/>
          </w:tcPr>
          <w:p w14:paraId="5772B789" w14:textId="77777777" w:rsidR="00F72BF7" w:rsidRPr="00F72BF7" w:rsidRDefault="00F72BF7" w:rsidP="00F72BF7">
            <w:pPr>
              <w:tabs>
                <w:tab w:val="left" w:pos="709"/>
              </w:tabs>
              <w:ind w:left="-113" w:right="-113"/>
              <w:jc w:val="center"/>
              <w:rPr>
                <w:rFonts w:ascii="Times New Roman" w:hAnsi="Times New Roman"/>
                <w:sz w:val="26"/>
                <w:szCs w:val="26"/>
              </w:rPr>
            </w:pPr>
            <w:r w:rsidRPr="00F72BF7">
              <w:rPr>
                <w:rFonts w:ascii="Times New Roman" w:hAnsi="Times New Roman"/>
                <w:sz w:val="26"/>
                <w:szCs w:val="26"/>
              </w:rPr>
              <w:t>8-10</w:t>
            </w:r>
          </w:p>
        </w:tc>
        <w:tc>
          <w:tcPr>
            <w:tcW w:w="823" w:type="dxa"/>
            <w:vMerge/>
          </w:tcPr>
          <w:p w14:paraId="66F7F9FA" w14:textId="77777777" w:rsidR="00F72BF7" w:rsidRPr="00F72BF7" w:rsidRDefault="00F72BF7" w:rsidP="00F72BF7">
            <w:pPr>
              <w:tabs>
                <w:tab w:val="left" w:pos="709"/>
              </w:tabs>
              <w:spacing w:line="276" w:lineRule="auto"/>
              <w:jc w:val="both"/>
              <w:rPr>
                <w:rFonts w:ascii="Times New Roman" w:hAnsi="Times New Roman"/>
                <w:sz w:val="26"/>
                <w:szCs w:val="26"/>
              </w:rPr>
            </w:pPr>
          </w:p>
        </w:tc>
        <w:tc>
          <w:tcPr>
            <w:tcW w:w="807" w:type="dxa"/>
            <w:vMerge/>
          </w:tcPr>
          <w:p w14:paraId="523DEBA6" w14:textId="77777777" w:rsidR="00F72BF7" w:rsidRPr="00F72BF7" w:rsidRDefault="00F72BF7" w:rsidP="00F72BF7">
            <w:pPr>
              <w:tabs>
                <w:tab w:val="left" w:pos="709"/>
              </w:tabs>
              <w:spacing w:line="276" w:lineRule="auto"/>
              <w:jc w:val="both"/>
              <w:rPr>
                <w:rFonts w:ascii="Times New Roman" w:hAnsi="Times New Roman"/>
                <w:sz w:val="26"/>
                <w:szCs w:val="26"/>
              </w:rPr>
            </w:pPr>
          </w:p>
        </w:tc>
        <w:tc>
          <w:tcPr>
            <w:tcW w:w="406" w:type="dxa"/>
            <w:vMerge/>
          </w:tcPr>
          <w:p w14:paraId="2C861480" w14:textId="77777777" w:rsidR="00F72BF7" w:rsidRPr="00F72BF7" w:rsidRDefault="00F72BF7" w:rsidP="00F72BF7">
            <w:pPr>
              <w:tabs>
                <w:tab w:val="left" w:pos="709"/>
              </w:tabs>
              <w:spacing w:line="276" w:lineRule="auto"/>
              <w:jc w:val="both"/>
              <w:rPr>
                <w:rFonts w:ascii="Times New Roman" w:hAnsi="Times New Roman"/>
                <w:sz w:val="26"/>
                <w:szCs w:val="26"/>
              </w:rPr>
            </w:pPr>
          </w:p>
        </w:tc>
      </w:tr>
      <w:tr w:rsidR="00F72BF7" w:rsidRPr="00F72BF7" w14:paraId="1F70EE35" w14:textId="77777777" w:rsidTr="00F72BF7">
        <w:tc>
          <w:tcPr>
            <w:tcW w:w="558" w:type="dxa"/>
          </w:tcPr>
          <w:p w14:paraId="123BF6B5" w14:textId="77777777" w:rsidR="00F72BF7" w:rsidRPr="00F72BF7" w:rsidRDefault="00F72BF7" w:rsidP="00F72BF7">
            <w:pPr>
              <w:tabs>
                <w:tab w:val="left" w:pos="709"/>
              </w:tabs>
              <w:spacing w:line="276" w:lineRule="auto"/>
              <w:jc w:val="both"/>
              <w:rPr>
                <w:rFonts w:ascii="Times New Roman" w:hAnsi="Times New Roman"/>
                <w:sz w:val="26"/>
                <w:szCs w:val="26"/>
              </w:rPr>
            </w:pPr>
            <w:r w:rsidRPr="00F72BF7">
              <w:rPr>
                <w:rFonts w:ascii="Times New Roman" w:hAnsi="Times New Roman"/>
                <w:sz w:val="26"/>
                <w:szCs w:val="26"/>
              </w:rPr>
              <w:t>1</w:t>
            </w:r>
          </w:p>
        </w:tc>
        <w:tc>
          <w:tcPr>
            <w:tcW w:w="1110" w:type="dxa"/>
          </w:tcPr>
          <w:p w14:paraId="217434C1" w14:textId="77777777" w:rsidR="00F72BF7" w:rsidRPr="00F72BF7" w:rsidRDefault="00F72BF7" w:rsidP="00F72BF7">
            <w:pPr>
              <w:tabs>
                <w:tab w:val="left" w:pos="709"/>
              </w:tabs>
              <w:spacing w:line="276" w:lineRule="auto"/>
              <w:jc w:val="center"/>
              <w:rPr>
                <w:rFonts w:ascii="Times New Roman" w:hAnsi="Times New Roman"/>
                <w:b/>
                <w:sz w:val="26"/>
                <w:szCs w:val="26"/>
              </w:rPr>
            </w:pPr>
            <w:r w:rsidRPr="00F72BF7">
              <w:rPr>
                <w:rFonts w:ascii="Times New Roman" w:hAnsi="Times New Roman"/>
                <w:b/>
                <w:sz w:val="26"/>
                <w:szCs w:val="26"/>
              </w:rPr>
              <w:t>9A1</w:t>
            </w:r>
          </w:p>
        </w:tc>
        <w:tc>
          <w:tcPr>
            <w:tcW w:w="572" w:type="dxa"/>
          </w:tcPr>
          <w:p w14:paraId="02189008" w14:textId="7C5C1BF4" w:rsidR="00F72BF7" w:rsidRPr="00F72BF7" w:rsidRDefault="00F72BF7" w:rsidP="00F72BF7">
            <w:pPr>
              <w:tabs>
                <w:tab w:val="left" w:pos="709"/>
              </w:tabs>
              <w:spacing w:line="276" w:lineRule="auto"/>
              <w:jc w:val="both"/>
              <w:rPr>
                <w:rFonts w:ascii="Times New Roman" w:hAnsi="Times New Roman"/>
                <w:sz w:val="26"/>
                <w:szCs w:val="26"/>
              </w:rPr>
            </w:pPr>
          </w:p>
        </w:tc>
        <w:tc>
          <w:tcPr>
            <w:tcW w:w="572" w:type="dxa"/>
          </w:tcPr>
          <w:p w14:paraId="035A3410" w14:textId="5F3B2DE2" w:rsidR="00F72BF7" w:rsidRPr="00F72BF7" w:rsidRDefault="00F72BF7" w:rsidP="00F72BF7">
            <w:pPr>
              <w:tabs>
                <w:tab w:val="left" w:pos="709"/>
              </w:tabs>
              <w:spacing w:line="276" w:lineRule="auto"/>
              <w:jc w:val="both"/>
              <w:rPr>
                <w:rFonts w:ascii="Times New Roman" w:hAnsi="Times New Roman"/>
                <w:sz w:val="26"/>
                <w:szCs w:val="26"/>
              </w:rPr>
            </w:pPr>
          </w:p>
        </w:tc>
        <w:tc>
          <w:tcPr>
            <w:tcW w:w="825" w:type="dxa"/>
          </w:tcPr>
          <w:p w14:paraId="368C0349" w14:textId="577FDC81" w:rsidR="00F72BF7" w:rsidRPr="00F72BF7" w:rsidRDefault="00F72BF7" w:rsidP="00F72BF7">
            <w:pPr>
              <w:tabs>
                <w:tab w:val="left" w:pos="709"/>
              </w:tabs>
              <w:spacing w:line="276" w:lineRule="auto"/>
              <w:jc w:val="both"/>
              <w:rPr>
                <w:rFonts w:ascii="Times New Roman" w:hAnsi="Times New Roman"/>
                <w:sz w:val="26"/>
                <w:szCs w:val="26"/>
              </w:rPr>
            </w:pPr>
          </w:p>
        </w:tc>
        <w:tc>
          <w:tcPr>
            <w:tcW w:w="821" w:type="dxa"/>
          </w:tcPr>
          <w:p w14:paraId="3466DE34" w14:textId="3B94D36D" w:rsidR="00F72BF7" w:rsidRPr="00F72BF7" w:rsidRDefault="00F72BF7" w:rsidP="00F72BF7">
            <w:pPr>
              <w:tabs>
                <w:tab w:val="left" w:pos="709"/>
              </w:tabs>
              <w:spacing w:line="276" w:lineRule="auto"/>
              <w:jc w:val="both"/>
              <w:rPr>
                <w:rFonts w:ascii="Times New Roman" w:hAnsi="Times New Roman"/>
                <w:sz w:val="26"/>
                <w:szCs w:val="26"/>
              </w:rPr>
            </w:pPr>
          </w:p>
        </w:tc>
        <w:tc>
          <w:tcPr>
            <w:tcW w:w="823" w:type="dxa"/>
          </w:tcPr>
          <w:p w14:paraId="69674183" w14:textId="1C8F2BED" w:rsidR="00F72BF7" w:rsidRPr="00F72BF7" w:rsidRDefault="00F72BF7" w:rsidP="00F72BF7">
            <w:pPr>
              <w:tabs>
                <w:tab w:val="left" w:pos="709"/>
              </w:tabs>
              <w:spacing w:line="276" w:lineRule="auto"/>
              <w:jc w:val="both"/>
              <w:rPr>
                <w:rFonts w:ascii="Times New Roman" w:hAnsi="Times New Roman"/>
                <w:sz w:val="26"/>
                <w:szCs w:val="26"/>
              </w:rPr>
            </w:pPr>
          </w:p>
        </w:tc>
        <w:tc>
          <w:tcPr>
            <w:tcW w:w="815" w:type="dxa"/>
          </w:tcPr>
          <w:p w14:paraId="39492983" w14:textId="3C72D62C" w:rsidR="00F72BF7" w:rsidRPr="00F72BF7" w:rsidRDefault="00F72BF7" w:rsidP="00F72BF7">
            <w:pPr>
              <w:tabs>
                <w:tab w:val="left" w:pos="709"/>
              </w:tabs>
              <w:spacing w:line="276" w:lineRule="auto"/>
              <w:jc w:val="both"/>
              <w:rPr>
                <w:rFonts w:ascii="Times New Roman" w:hAnsi="Times New Roman"/>
                <w:sz w:val="26"/>
                <w:szCs w:val="26"/>
              </w:rPr>
            </w:pPr>
          </w:p>
        </w:tc>
        <w:tc>
          <w:tcPr>
            <w:tcW w:w="821" w:type="dxa"/>
          </w:tcPr>
          <w:p w14:paraId="46CA6825" w14:textId="002F94F9" w:rsidR="00F72BF7" w:rsidRPr="00F72BF7" w:rsidRDefault="00F72BF7" w:rsidP="00F72BF7">
            <w:pPr>
              <w:tabs>
                <w:tab w:val="left" w:pos="709"/>
              </w:tabs>
              <w:spacing w:line="276" w:lineRule="auto"/>
              <w:jc w:val="both"/>
              <w:rPr>
                <w:rFonts w:ascii="Times New Roman" w:hAnsi="Times New Roman"/>
                <w:sz w:val="26"/>
                <w:szCs w:val="26"/>
              </w:rPr>
            </w:pPr>
          </w:p>
        </w:tc>
        <w:tc>
          <w:tcPr>
            <w:tcW w:w="823" w:type="dxa"/>
          </w:tcPr>
          <w:p w14:paraId="5E0A4050" w14:textId="02C5FAB5" w:rsidR="00F72BF7" w:rsidRPr="00F72BF7" w:rsidRDefault="00F72BF7" w:rsidP="00F72BF7">
            <w:pPr>
              <w:tabs>
                <w:tab w:val="left" w:pos="709"/>
              </w:tabs>
              <w:spacing w:line="276" w:lineRule="auto"/>
              <w:jc w:val="both"/>
              <w:rPr>
                <w:rFonts w:ascii="Times New Roman" w:hAnsi="Times New Roman"/>
                <w:sz w:val="26"/>
                <w:szCs w:val="26"/>
              </w:rPr>
            </w:pPr>
          </w:p>
        </w:tc>
        <w:tc>
          <w:tcPr>
            <w:tcW w:w="823" w:type="dxa"/>
          </w:tcPr>
          <w:p w14:paraId="4A5213FB" w14:textId="491697AF" w:rsidR="00F72BF7" w:rsidRPr="00F72BF7" w:rsidRDefault="00F72BF7" w:rsidP="00F72BF7">
            <w:pPr>
              <w:tabs>
                <w:tab w:val="left" w:pos="709"/>
              </w:tabs>
              <w:spacing w:line="276" w:lineRule="auto"/>
              <w:jc w:val="both"/>
              <w:rPr>
                <w:rFonts w:ascii="Times New Roman" w:hAnsi="Times New Roman"/>
                <w:sz w:val="26"/>
                <w:szCs w:val="26"/>
              </w:rPr>
            </w:pPr>
          </w:p>
        </w:tc>
        <w:tc>
          <w:tcPr>
            <w:tcW w:w="807" w:type="dxa"/>
          </w:tcPr>
          <w:p w14:paraId="49D552A2" w14:textId="2F7C27FB" w:rsidR="00F72BF7" w:rsidRPr="00F72BF7" w:rsidRDefault="00F72BF7" w:rsidP="00F72BF7">
            <w:pPr>
              <w:tabs>
                <w:tab w:val="left" w:pos="709"/>
              </w:tabs>
              <w:spacing w:line="276" w:lineRule="auto"/>
              <w:jc w:val="both"/>
              <w:rPr>
                <w:rFonts w:ascii="Times New Roman" w:hAnsi="Times New Roman"/>
                <w:sz w:val="26"/>
                <w:szCs w:val="26"/>
              </w:rPr>
            </w:pPr>
          </w:p>
        </w:tc>
        <w:tc>
          <w:tcPr>
            <w:tcW w:w="406" w:type="dxa"/>
          </w:tcPr>
          <w:p w14:paraId="17CFF183" w14:textId="02DE9163" w:rsidR="00F72BF7" w:rsidRPr="00711563" w:rsidRDefault="00F72BF7" w:rsidP="00F72BF7">
            <w:pPr>
              <w:tabs>
                <w:tab w:val="left" w:pos="709"/>
              </w:tabs>
              <w:spacing w:line="276" w:lineRule="auto"/>
              <w:jc w:val="both"/>
              <w:rPr>
                <w:rFonts w:ascii="Times New Roman" w:hAnsi="Times New Roman"/>
                <w:color w:val="FF0000"/>
                <w:sz w:val="26"/>
                <w:szCs w:val="26"/>
              </w:rPr>
            </w:pPr>
          </w:p>
        </w:tc>
      </w:tr>
      <w:tr w:rsidR="00F72BF7" w:rsidRPr="00F72BF7" w14:paraId="2C10E92E" w14:textId="77777777" w:rsidTr="00F72BF7">
        <w:tc>
          <w:tcPr>
            <w:tcW w:w="558" w:type="dxa"/>
          </w:tcPr>
          <w:p w14:paraId="4A6F22E6" w14:textId="77777777" w:rsidR="00F72BF7" w:rsidRPr="00F72BF7" w:rsidRDefault="00F72BF7" w:rsidP="00F72BF7">
            <w:pPr>
              <w:tabs>
                <w:tab w:val="left" w:pos="709"/>
              </w:tabs>
              <w:spacing w:line="276" w:lineRule="auto"/>
              <w:jc w:val="both"/>
              <w:rPr>
                <w:rFonts w:ascii="Times New Roman" w:hAnsi="Times New Roman"/>
                <w:sz w:val="26"/>
                <w:szCs w:val="26"/>
              </w:rPr>
            </w:pPr>
            <w:r w:rsidRPr="00F72BF7">
              <w:rPr>
                <w:rFonts w:ascii="Times New Roman" w:hAnsi="Times New Roman"/>
                <w:sz w:val="26"/>
                <w:szCs w:val="26"/>
              </w:rPr>
              <w:t>2</w:t>
            </w:r>
          </w:p>
        </w:tc>
        <w:tc>
          <w:tcPr>
            <w:tcW w:w="1110" w:type="dxa"/>
          </w:tcPr>
          <w:p w14:paraId="249A9B83" w14:textId="77777777" w:rsidR="00F72BF7" w:rsidRPr="00F72BF7" w:rsidRDefault="00F72BF7" w:rsidP="00F72BF7">
            <w:pPr>
              <w:tabs>
                <w:tab w:val="left" w:pos="709"/>
              </w:tabs>
              <w:spacing w:line="276" w:lineRule="auto"/>
              <w:jc w:val="center"/>
              <w:rPr>
                <w:rFonts w:ascii="Times New Roman" w:hAnsi="Times New Roman"/>
                <w:b/>
                <w:sz w:val="26"/>
                <w:szCs w:val="26"/>
              </w:rPr>
            </w:pPr>
            <w:r w:rsidRPr="00F72BF7">
              <w:rPr>
                <w:rFonts w:ascii="Times New Roman" w:hAnsi="Times New Roman"/>
                <w:b/>
                <w:sz w:val="26"/>
                <w:szCs w:val="26"/>
              </w:rPr>
              <w:t>9A2</w:t>
            </w:r>
          </w:p>
        </w:tc>
        <w:tc>
          <w:tcPr>
            <w:tcW w:w="572" w:type="dxa"/>
          </w:tcPr>
          <w:p w14:paraId="5A4CAEC7" w14:textId="6A013D18" w:rsidR="00F72BF7" w:rsidRPr="00F72BF7" w:rsidRDefault="00F72BF7" w:rsidP="00F72BF7">
            <w:pPr>
              <w:tabs>
                <w:tab w:val="left" w:pos="709"/>
              </w:tabs>
              <w:spacing w:line="276" w:lineRule="auto"/>
              <w:jc w:val="both"/>
              <w:rPr>
                <w:rFonts w:ascii="Times New Roman" w:hAnsi="Times New Roman"/>
                <w:sz w:val="26"/>
                <w:szCs w:val="26"/>
              </w:rPr>
            </w:pPr>
          </w:p>
        </w:tc>
        <w:tc>
          <w:tcPr>
            <w:tcW w:w="572" w:type="dxa"/>
          </w:tcPr>
          <w:p w14:paraId="4AD9FF5B" w14:textId="7E7BAF4E" w:rsidR="00F72BF7" w:rsidRPr="00F72BF7" w:rsidRDefault="00F72BF7" w:rsidP="00F72BF7">
            <w:pPr>
              <w:tabs>
                <w:tab w:val="left" w:pos="709"/>
              </w:tabs>
              <w:spacing w:line="276" w:lineRule="auto"/>
              <w:jc w:val="both"/>
              <w:rPr>
                <w:rFonts w:ascii="Times New Roman" w:hAnsi="Times New Roman"/>
                <w:sz w:val="26"/>
                <w:szCs w:val="26"/>
              </w:rPr>
            </w:pPr>
          </w:p>
        </w:tc>
        <w:tc>
          <w:tcPr>
            <w:tcW w:w="825" w:type="dxa"/>
          </w:tcPr>
          <w:p w14:paraId="28261197" w14:textId="06978951" w:rsidR="00F72BF7" w:rsidRPr="00F72BF7" w:rsidRDefault="00F72BF7" w:rsidP="00F72BF7">
            <w:pPr>
              <w:tabs>
                <w:tab w:val="left" w:pos="709"/>
              </w:tabs>
              <w:spacing w:line="276" w:lineRule="auto"/>
              <w:jc w:val="both"/>
              <w:rPr>
                <w:rFonts w:ascii="Times New Roman" w:hAnsi="Times New Roman"/>
                <w:sz w:val="26"/>
                <w:szCs w:val="26"/>
              </w:rPr>
            </w:pPr>
          </w:p>
        </w:tc>
        <w:tc>
          <w:tcPr>
            <w:tcW w:w="821" w:type="dxa"/>
          </w:tcPr>
          <w:p w14:paraId="577D84ED" w14:textId="25D8BB56" w:rsidR="00F72BF7" w:rsidRPr="00F72BF7" w:rsidRDefault="00F72BF7" w:rsidP="00F72BF7">
            <w:pPr>
              <w:tabs>
                <w:tab w:val="left" w:pos="709"/>
              </w:tabs>
              <w:spacing w:line="276" w:lineRule="auto"/>
              <w:jc w:val="both"/>
              <w:rPr>
                <w:rFonts w:ascii="Times New Roman" w:hAnsi="Times New Roman"/>
                <w:sz w:val="26"/>
                <w:szCs w:val="26"/>
              </w:rPr>
            </w:pPr>
          </w:p>
        </w:tc>
        <w:tc>
          <w:tcPr>
            <w:tcW w:w="823" w:type="dxa"/>
          </w:tcPr>
          <w:p w14:paraId="05616559" w14:textId="713F5625" w:rsidR="00F72BF7" w:rsidRPr="00F72BF7" w:rsidRDefault="00F72BF7" w:rsidP="00F72BF7">
            <w:pPr>
              <w:tabs>
                <w:tab w:val="left" w:pos="709"/>
              </w:tabs>
              <w:spacing w:line="276" w:lineRule="auto"/>
              <w:jc w:val="both"/>
              <w:rPr>
                <w:rFonts w:ascii="Times New Roman" w:hAnsi="Times New Roman"/>
                <w:sz w:val="26"/>
                <w:szCs w:val="26"/>
              </w:rPr>
            </w:pPr>
          </w:p>
        </w:tc>
        <w:tc>
          <w:tcPr>
            <w:tcW w:w="815" w:type="dxa"/>
          </w:tcPr>
          <w:p w14:paraId="0479B45E" w14:textId="2EA0FE0F" w:rsidR="00F72BF7" w:rsidRPr="00F72BF7" w:rsidRDefault="00F72BF7" w:rsidP="00F72BF7">
            <w:pPr>
              <w:tabs>
                <w:tab w:val="left" w:pos="709"/>
              </w:tabs>
              <w:spacing w:line="276" w:lineRule="auto"/>
              <w:jc w:val="both"/>
              <w:rPr>
                <w:rFonts w:ascii="Times New Roman" w:hAnsi="Times New Roman"/>
                <w:sz w:val="26"/>
                <w:szCs w:val="26"/>
              </w:rPr>
            </w:pPr>
          </w:p>
        </w:tc>
        <w:tc>
          <w:tcPr>
            <w:tcW w:w="821" w:type="dxa"/>
          </w:tcPr>
          <w:p w14:paraId="4C0933FE" w14:textId="5421C575" w:rsidR="00F72BF7" w:rsidRPr="00F72BF7" w:rsidRDefault="00F72BF7" w:rsidP="00F72BF7">
            <w:pPr>
              <w:tabs>
                <w:tab w:val="left" w:pos="709"/>
              </w:tabs>
              <w:spacing w:line="276" w:lineRule="auto"/>
              <w:jc w:val="both"/>
              <w:rPr>
                <w:rFonts w:ascii="Times New Roman" w:hAnsi="Times New Roman"/>
                <w:sz w:val="26"/>
                <w:szCs w:val="26"/>
              </w:rPr>
            </w:pPr>
          </w:p>
        </w:tc>
        <w:tc>
          <w:tcPr>
            <w:tcW w:w="823" w:type="dxa"/>
          </w:tcPr>
          <w:p w14:paraId="181C79CF" w14:textId="1D940F75" w:rsidR="00F72BF7" w:rsidRPr="00F72BF7" w:rsidRDefault="00F72BF7" w:rsidP="00F72BF7">
            <w:pPr>
              <w:tabs>
                <w:tab w:val="left" w:pos="709"/>
              </w:tabs>
              <w:spacing w:line="276" w:lineRule="auto"/>
              <w:jc w:val="both"/>
              <w:rPr>
                <w:rFonts w:ascii="Times New Roman" w:hAnsi="Times New Roman"/>
                <w:sz w:val="26"/>
                <w:szCs w:val="26"/>
              </w:rPr>
            </w:pPr>
          </w:p>
        </w:tc>
        <w:tc>
          <w:tcPr>
            <w:tcW w:w="823" w:type="dxa"/>
          </w:tcPr>
          <w:p w14:paraId="1779A835" w14:textId="58ADC60F" w:rsidR="00F72BF7" w:rsidRPr="00F72BF7" w:rsidRDefault="00F72BF7" w:rsidP="00F72BF7">
            <w:pPr>
              <w:tabs>
                <w:tab w:val="left" w:pos="709"/>
              </w:tabs>
              <w:spacing w:line="276" w:lineRule="auto"/>
              <w:jc w:val="both"/>
              <w:rPr>
                <w:rFonts w:ascii="Times New Roman" w:hAnsi="Times New Roman"/>
                <w:sz w:val="26"/>
                <w:szCs w:val="26"/>
              </w:rPr>
            </w:pPr>
          </w:p>
        </w:tc>
        <w:tc>
          <w:tcPr>
            <w:tcW w:w="807" w:type="dxa"/>
          </w:tcPr>
          <w:p w14:paraId="3136C0F6" w14:textId="1DDD951A" w:rsidR="00F72BF7" w:rsidRPr="00F72BF7" w:rsidRDefault="00F72BF7" w:rsidP="00F72BF7">
            <w:pPr>
              <w:tabs>
                <w:tab w:val="left" w:pos="709"/>
              </w:tabs>
              <w:spacing w:line="276" w:lineRule="auto"/>
              <w:jc w:val="both"/>
              <w:rPr>
                <w:rFonts w:ascii="Times New Roman" w:hAnsi="Times New Roman"/>
                <w:sz w:val="26"/>
                <w:szCs w:val="26"/>
              </w:rPr>
            </w:pPr>
          </w:p>
        </w:tc>
        <w:tc>
          <w:tcPr>
            <w:tcW w:w="406" w:type="dxa"/>
          </w:tcPr>
          <w:p w14:paraId="1C9570B1" w14:textId="74A94C35" w:rsidR="00F72BF7" w:rsidRPr="00711563" w:rsidRDefault="00F72BF7" w:rsidP="00F72BF7">
            <w:pPr>
              <w:tabs>
                <w:tab w:val="left" w:pos="709"/>
              </w:tabs>
              <w:spacing w:line="276" w:lineRule="auto"/>
              <w:jc w:val="both"/>
              <w:rPr>
                <w:rFonts w:ascii="Times New Roman" w:hAnsi="Times New Roman"/>
                <w:color w:val="FF0000"/>
                <w:sz w:val="26"/>
                <w:szCs w:val="26"/>
              </w:rPr>
            </w:pPr>
          </w:p>
        </w:tc>
      </w:tr>
      <w:tr w:rsidR="00F72BF7" w:rsidRPr="00F72BF7" w14:paraId="5F98A2B6" w14:textId="77777777" w:rsidTr="00F72BF7">
        <w:tc>
          <w:tcPr>
            <w:tcW w:w="558" w:type="dxa"/>
          </w:tcPr>
          <w:p w14:paraId="1FCE4A00" w14:textId="77777777" w:rsidR="00F72BF7" w:rsidRPr="00F72BF7" w:rsidRDefault="00F72BF7" w:rsidP="00F72BF7">
            <w:pPr>
              <w:tabs>
                <w:tab w:val="left" w:pos="709"/>
              </w:tabs>
              <w:spacing w:line="276" w:lineRule="auto"/>
              <w:jc w:val="both"/>
              <w:rPr>
                <w:rFonts w:ascii="Times New Roman" w:hAnsi="Times New Roman"/>
                <w:sz w:val="26"/>
                <w:szCs w:val="26"/>
              </w:rPr>
            </w:pPr>
            <w:r w:rsidRPr="00F72BF7">
              <w:rPr>
                <w:rFonts w:ascii="Times New Roman" w:hAnsi="Times New Roman"/>
                <w:sz w:val="26"/>
                <w:szCs w:val="26"/>
              </w:rPr>
              <w:t>3</w:t>
            </w:r>
          </w:p>
        </w:tc>
        <w:tc>
          <w:tcPr>
            <w:tcW w:w="1110" w:type="dxa"/>
          </w:tcPr>
          <w:p w14:paraId="47F9B5FF" w14:textId="77777777" w:rsidR="00F72BF7" w:rsidRPr="00F72BF7" w:rsidRDefault="00F72BF7" w:rsidP="00F72BF7">
            <w:pPr>
              <w:tabs>
                <w:tab w:val="left" w:pos="709"/>
              </w:tabs>
              <w:spacing w:line="276" w:lineRule="auto"/>
              <w:jc w:val="center"/>
              <w:rPr>
                <w:rFonts w:ascii="Times New Roman" w:hAnsi="Times New Roman"/>
                <w:b/>
                <w:sz w:val="26"/>
                <w:szCs w:val="26"/>
              </w:rPr>
            </w:pPr>
            <w:r w:rsidRPr="00F72BF7">
              <w:rPr>
                <w:rFonts w:ascii="Times New Roman" w:hAnsi="Times New Roman"/>
                <w:b/>
                <w:sz w:val="26"/>
                <w:szCs w:val="26"/>
              </w:rPr>
              <w:t>9A3</w:t>
            </w:r>
          </w:p>
        </w:tc>
        <w:tc>
          <w:tcPr>
            <w:tcW w:w="572" w:type="dxa"/>
          </w:tcPr>
          <w:p w14:paraId="51C7C2DD" w14:textId="3C2F9BE3" w:rsidR="00F72BF7" w:rsidRPr="00F72BF7" w:rsidRDefault="00F72BF7" w:rsidP="00F72BF7">
            <w:pPr>
              <w:tabs>
                <w:tab w:val="left" w:pos="709"/>
              </w:tabs>
              <w:spacing w:line="276" w:lineRule="auto"/>
              <w:jc w:val="both"/>
              <w:rPr>
                <w:rFonts w:ascii="Times New Roman" w:hAnsi="Times New Roman"/>
                <w:sz w:val="26"/>
                <w:szCs w:val="26"/>
              </w:rPr>
            </w:pPr>
          </w:p>
        </w:tc>
        <w:tc>
          <w:tcPr>
            <w:tcW w:w="572" w:type="dxa"/>
          </w:tcPr>
          <w:p w14:paraId="778B8035" w14:textId="42CFE276" w:rsidR="00F72BF7" w:rsidRPr="00F72BF7" w:rsidRDefault="00F72BF7" w:rsidP="00F72BF7">
            <w:pPr>
              <w:tabs>
                <w:tab w:val="left" w:pos="709"/>
              </w:tabs>
              <w:spacing w:line="276" w:lineRule="auto"/>
              <w:jc w:val="both"/>
              <w:rPr>
                <w:rFonts w:ascii="Times New Roman" w:hAnsi="Times New Roman"/>
                <w:sz w:val="26"/>
                <w:szCs w:val="26"/>
              </w:rPr>
            </w:pPr>
          </w:p>
        </w:tc>
        <w:tc>
          <w:tcPr>
            <w:tcW w:w="825" w:type="dxa"/>
          </w:tcPr>
          <w:p w14:paraId="3DC26EFC" w14:textId="05CA73FA" w:rsidR="00F72BF7" w:rsidRPr="00F72BF7" w:rsidRDefault="00F72BF7" w:rsidP="00F72BF7">
            <w:pPr>
              <w:tabs>
                <w:tab w:val="left" w:pos="709"/>
              </w:tabs>
              <w:spacing w:line="276" w:lineRule="auto"/>
              <w:jc w:val="both"/>
              <w:rPr>
                <w:rFonts w:ascii="Times New Roman" w:hAnsi="Times New Roman"/>
                <w:sz w:val="26"/>
                <w:szCs w:val="26"/>
              </w:rPr>
            </w:pPr>
          </w:p>
        </w:tc>
        <w:tc>
          <w:tcPr>
            <w:tcW w:w="821" w:type="dxa"/>
          </w:tcPr>
          <w:p w14:paraId="67288B97" w14:textId="76A72885" w:rsidR="00F72BF7" w:rsidRPr="00F72BF7" w:rsidRDefault="00F72BF7" w:rsidP="00F72BF7">
            <w:pPr>
              <w:tabs>
                <w:tab w:val="left" w:pos="709"/>
              </w:tabs>
              <w:spacing w:line="276" w:lineRule="auto"/>
              <w:jc w:val="both"/>
              <w:rPr>
                <w:rFonts w:ascii="Times New Roman" w:hAnsi="Times New Roman"/>
                <w:sz w:val="26"/>
                <w:szCs w:val="26"/>
              </w:rPr>
            </w:pPr>
          </w:p>
        </w:tc>
        <w:tc>
          <w:tcPr>
            <w:tcW w:w="823" w:type="dxa"/>
          </w:tcPr>
          <w:p w14:paraId="19801C17" w14:textId="12B2F67F" w:rsidR="00F72BF7" w:rsidRPr="00F72BF7" w:rsidRDefault="00F72BF7" w:rsidP="00F72BF7">
            <w:pPr>
              <w:tabs>
                <w:tab w:val="left" w:pos="709"/>
              </w:tabs>
              <w:spacing w:line="276" w:lineRule="auto"/>
              <w:jc w:val="both"/>
              <w:rPr>
                <w:rFonts w:ascii="Times New Roman" w:hAnsi="Times New Roman"/>
                <w:sz w:val="26"/>
                <w:szCs w:val="26"/>
              </w:rPr>
            </w:pPr>
          </w:p>
        </w:tc>
        <w:tc>
          <w:tcPr>
            <w:tcW w:w="815" w:type="dxa"/>
          </w:tcPr>
          <w:p w14:paraId="62C257F9" w14:textId="0AF27659" w:rsidR="00F72BF7" w:rsidRPr="00F72BF7" w:rsidRDefault="00F72BF7" w:rsidP="00F72BF7">
            <w:pPr>
              <w:tabs>
                <w:tab w:val="left" w:pos="709"/>
              </w:tabs>
              <w:spacing w:line="276" w:lineRule="auto"/>
              <w:jc w:val="both"/>
              <w:rPr>
                <w:rFonts w:ascii="Times New Roman" w:hAnsi="Times New Roman"/>
                <w:sz w:val="26"/>
                <w:szCs w:val="26"/>
              </w:rPr>
            </w:pPr>
          </w:p>
        </w:tc>
        <w:tc>
          <w:tcPr>
            <w:tcW w:w="821" w:type="dxa"/>
          </w:tcPr>
          <w:p w14:paraId="54B5DF72" w14:textId="1433312E" w:rsidR="00F72BF7" w:rsidRPr="00F72BF7" w:rsidRDefault="00F72BF7" w:rsidP="00F72BF7">
            <w:pPr>
              <w:tabs>
                <w:tab w:val="left" w:pos="709"/>
              </w:tabs>
              <w:spacing w:line="276" w:lineRule="auto"/>
              <w:jc w:val="both"/>
              <w:rPr>
                <w:rFonts w:ascii="Times New Roman" w:hAnsi="Times New Roman"/>
                <w:sz w:val="26"/>
                <w:szCs w:val="26"/>
              </w:rPr>
            </w:pPr>
          </w:p>
        </w:tc>
        <w:tc>
          <w:tcPr>
            <w:tcW w:w="823" w:type="dxa"/>
          </w:tcPr>
          <w:p w14:paraId="6049F925" w14:textId="1D0CEED5" w:rsidR="00F72BF7" w:rsidRPr="00F72BF7" w:rsidRDefault="00F72BF7" w:rsidP="00F72BF7">
            <w:pPr>
              <w:tabs>
                <w:tab w:val="left" w:pos="709"/>
              </w:tabs>
              <w:spacing w:line="276" w:lineRule="auto"/>
              <w:jc w:val="both"/>
              <w:rPr>
                <w:rFonts w:ascii="Times New Roman" w:hAnsi="Times New Roman"/>
                <w:sz w:val="26"/>
                <w:szCs w:val="26"/>
              </w:rPr>
            </w:pPr>
          </w:p>
        </w:tc>
        <w:tc>
          <w:tcPr>
            <w:tcW w:w="823" w:type="dxa"/>
          </w:tcPr>
          <w:p w14:paraId="10E7ED64" w14:textId="5A58D5BF" w:rsidR="00F72BF7" w:rsidRPr="00F72BF7" w:rsidRDefault="00F72BF7" w:rsidP="00F72BF7">
            <w:pPr>
              <w:tabs>
                <w:tab w:val="left" w:pos="709"/>
              </w:tabs>
              <w:spacing w:line="276" w:lineRule="auto"/>
              <w:jc w:val="both"/>
              <w:rPr>
                <w:rFonts w:ascii="Times New Roman" w:hAnsi="Times New Roman"/>
                <w:sz w:val="26"/>
                <w:szCs w:val="26"/>
              </w:rPr>
            </w:pPr>
          </w:p>
        </w:tc>
        <w:tc>
          <w:tcPr>
            <w:tcW w:w="807" w:type="dxa"/>
          </w:tcPr>
          <w:p w14:paraId="2C8ACCDA" w14:textId="0A00C381" w:rsidR="00F72BF7" w:rsidRPr="00F72BF7" w:rsidRDefault="00F72BF7" w:rsidP="00F72BF7">
            <w:pPr>
              <w:tabs>
                <w:tab w:val="left" w:pos="709"/>
              </w:tabs>
              <w:spacing w:line="276" w:lineRule="auto"/>
              <w:jc w:val="both"/>
              <w:rPr>
                <w:rFonts w:ascii="Times New Roman" w:hAnsi="Times New Roman"/>
                <w:sz w:val="26"/>
                <w:szCs w:val="26"/>
              </w:rPr>
            </w:pPr>
          </w:p>
        </w:tc>
        <w:tc>
          <w:tcPr>
            <w:tcW w:w="406" w:type="dxa"/>
          </w:tcPr>
          <w:p w14:paraId="63E19186" w14:textId="4C91A200" w:rsidR="00F72BF7" w:rsidRPr="00711563" w:rsidRDefault="00F72BF7" w:rsidP="00F72BF7">
            <w:pPr>
              <w:tabs>
                <w:tab w:val="left" w:pos="709"/>
              </w:tabs>
              <w:spacing w:line="276" w:lineRule="auto"/>
              <w:jc w:val="both"/>
              <w:rPr>
                <w:rFonts w:ascii="Times New Roman" w:hAnsi="Times New Roman"/>
                <w:color w:val="FF0000"/>
                <w:sz w:val="26"/>
                <w:szCs w:val="26"/>
              </w:rPr>
            </w:pPr>
          </w:p>
        </w:tc>
      </w:tr>
      <w:tr w:rsidR="00F72BF7" w:rsidRPr="00F72BF7" w14:paraId="6F0DBE7E" w14:textId="77777777" w:rsidTr="00F72BF7">
        <w:tc>
          <w:tcPr>
            <w:tcW w:w="558" w:type="dxa"/>
          </w:tcPr>
          <w:p w14:paraId="7DA70292" w14:textId="77777777" w:rsidR="00F72BF7" w:rsidRPr="00F72BF7" w:rsidRDefault="00F72BF7" w:rsidP="00F72BF7">
            <w:pPr>
              <w:tabs>
                <w:tab w:val="left" w:pos="709"/>
              </w:tabs>
              <w:spacing w:line="276" w:lineRule="auto"/>
              <w:jc w:val="both"/>
              <w:rPr>
                <w:rFonts w:ascii="Times New Roman" w:hAnsi="Times New Roman"/>
                <w:sz w:val="26"/>
                <w:szCs w:val="26"/>
              </w:rPr>
            </w:pPr>
            <w:r w:rsidRPr="00F72BF7">
              <w:rPr>
                <w:rFonts w:ascii="Times New Roman" w:hAnsi="Times New Roman"/>
                <w:sz w:val="26"/>
                <w:szCs w:val="26"/>
              </w:rPr>
              <w:t>4</w:t>
            </w:r>
          </w:p>
        </w:tc>
        <w:tc>
          <w:tcPr>
            <w:tcW w:w="1110" w:type="dxa"/>
          </w:tcPr>
          <w:p w14:paraId="0B1A8ECF" w14:textId="77777777" w:rsidR="00F72BF7" w:rsidRPr="00F72BF7" w:rsidRDefault="00F72BF7" w:rsidP="00F72BF7">
            <w:pPr>
              <w:tabs>
                <w:tab w:val="left" w:pos="709"/>
              </w:tabs>
              <w:spacing w:line="276" w:lineRule="auto"/>
              <w:jc w:val="center"/>
              <w:rPr>
                <w:rFonts w:ascii="Times New Roman" w:hAnsi="Times New Roman"/>
                <w:b/>
                <w:sz w:val="26"/>
                <w:szCs w:val="26"/>
              </w:rPr>
            </w:pPr>
            <w:r w:rsidRPr="00F72BF7">
              <w:rPr>
                <w:rFonts w:ascii="Times New Roman" w:hAnsi="Times New Roman"/>
                <w:b/>
                <w:sz w:val="26"/>
                <w:szCs w:val="26"/>
              </w:rPr>
              <w:t>9A4</w:t>
            </w:r>
          </w:p>
        </w:tc>
        <w:tc>
          <w:tcPr>
            <w:tcW w:w="572" w:type="dxa"/>
          </w:tcPr>
          <w:p w14:paraId="14E540BE" w14:textId="496C7B90" w:rsidR="00F72BF7" w:rsidRPr="00F72BF7" w:rsidRDefault="00F72BF7" w:rsidP="00F72BF7">
            <w:pPr>
              <w:tabs>
                <w:tab w:val="left" w:pos="709"/>
              </w:tabs>
              <w:spacing w:line="276" w:lineRule="auto"/>
              <w:jc w:val="both"/>
              <w:rPr>
                <w:rFonts w:ascii="Times New Roman" w:hAnsi="Times New Roman"/>
                <w:sz w:val="26"/>
                <w:szCs w:val="26"/>
              </w:rPr>
            </w:pPr>
          </w:p>
        </w:tc>
        <w:tc>
          <w:tcPr>
            <w:tcW w:w="572" w:type="dxa"/>
          </w:tcPr>
          <w:p w14:paraId="39F16C93" w14:textId="4DEAF2AB" w:rsidR="00F72BF7" w:rsidRPr="00F72BF7" w:rsidRDefault="00F72BF7" w:rsidP="00F72BF7">
            <w:pPr>
              <w:tabs>
                <w:tab w:val="left" w:pos="709"/>
              </w:tabs>
              <w:spacing w:line="276" w:lineRule="auto"/>
              <w:jc w:val="both"/>
              <w:rPr>
                <w:rFonts w:ascii="Times New Roman" w:hAnsi="Times New Roman"/>
                <w:sz w:val="26"/>
                <w:szCs w:val="26"/>
              </w:rPr>
            </w:pPr>
          </w:p>
        </w:tc>
        <w:tc>
          <w:tcPr>
            <w:tcW w:w="825" w:type="dxa"/>
          </w:tcPr>
          <w:p w14:paraId="7DDF1C0A" w14:textId="35C7D2B3" w:rsidR="00F72BF7" w:rsidRPr="00F72BF7" w:rsidRDefault="00F72BF7" w:rsidP="00F72BF7">
            <w:pPr>
              <w:tabs>
                <w:tab w:val="left" w:pos="709"/>
              </w:tabs>
              <w:spacing w:line="276" w:lineRule="auto"/>
              <w:jc w:val="both"/>
              <w:rPr>
                <w:rFonts w:ascii="Times New Roman" w:hAnsi="Times New Roman"/>
                <w:sz w:val="26"/>
                <w:szCs w:val="26"/>
              </w:rPr>
            </w:pPr>
          </w:p>
        </w:tc>
        <w:tc>
          <w:tcPr>
            <w:tcW w:w="821" w:type="dxa"/>
          </w:tcPr>
          <w:p w14:paraId="7343A743" w14:textId="52D0F806" w:rsidR="00F72BF7" w:rsidRPr="00F72BF7" w:rsidRDefault="00F72BF7" w:rsidP="00F72BF7">
            <w:pPr>
              <w:tabs>
                <w:tab w:val="left" w:pos="709"/>
              </w:tabs>
              <w:spacing w:line="276" w:lineRule="auto"/>
              <w:jc w:val="both"/>
              <w:rPr>
                <w:rFonts w:ascii="Times New Roman" w:hAnsi="Times New Roman"/>
                <w:sz w:val="26"/>
                <w:szCs w:val="26"/>
              </w:rPr>
            </w:pPr>
          </w:p>
        </w:tc>
        <w:tc>
          <w:tcPr>
            <w:tcW w:w="823" w:type="dxa"/>
          </w:tcPr>
          <w:p w14:paraId="0574AA75" w14:textId="29483975" w:rsidR="00F72BF7" w:rsidRPr="00F72BF7" w:rsidRDefault="00F72BF7" w:rsidP="00F72BF7">
            <w:pPr>
              <w:tabs>
                <w:tab w:val="left" w:pos="709"/>
              </w:tabs>
              <w:spacing w:line="276" w:lineRule="auto"/>
              <w:jc w:val="both"/>
              <w:rPr>
                <w:rFonts w:ascii="Times New Roman" w:hAnsi="Times New Roman"/>
                <w:sz w:val="26"/>
                <w:szCs w:val="26"/>
              </w:rPr>
            </w:pPr>
          </w:p>
        </w:tc>
        <w:tc>
          <w:tcPr>
            <w:tcW w:w="815" w:type="dxa"/>
          </w:tcPr>
          <w:p w14:paraId="67BBFA62" w14:textId="329C17C2" w:rsidR="00F72BF7" w:rsidRPr="00F72BF7" w:rsidRDefault="00F72BF7" w:rsidP="00F72BF7">
            <w:pPr>
              <w:tabs>
                <w:tab w:val="left" w:pos="709"/>
              </w:tabs>
              <w:spacing w:line="276" w:lineRule="auto"/>
              <w:jc w:val="both"/>
              <w:rPr>
                <w:rFonts w:ascii="Times New Roman" w:hAnsi="Times New Roman"/>
                <w:sz w:val="26"/>
                <w:szCs w:val="26"/>
              </w:rPr>
            </w:pPr>
          </w:p>
        </w:tc>
        <w:tc>
          <w:tcPr>
            <w:tcW w:w="821" w:type="dxa"/>
          </w:tcPr>
          <w:p w14:paraId="31815E10" w14:textId="60A199F4" w:rsidR="00F72BF7" w:rsidRPr="00F72BF7" w:rsidRDefault="00F72BF7" w:rsidP="00F72BF7">
            <w:pPr>
              <w:tabs>
                <w:tab w:val="left" w:pos="709"/>
              </w:tabs>
              <w:spacing w:line="276" w:lineRule="auto"/>
              <w:jc w:val="both"/>
              <w:rPr>
                <w:rFonts w:ascii="Times New Roman" w:hAnsi="Times New Roman"/>
                <w:sz w:val="26"/>
                <w:szCs w:val="26"/>
              </w:rPr>
            </w:pPr>
          </w:p>
        </w:tc>
        <w:tc>
          <w:tcPr>
            <w:tcW w:w="823" w:type="dxa"/>
          </w:tcPr>
          <w:p w14:paraId="4B026B32" w14:textId="3BA268F7" w:rsidR="00F72BF7" w:rsidRPr="00F72BF7" w:rsidRDefault="00F72BF7" w:rsidP="00F72BF7">
            <w:pPr>
              <w:tabs>
                <w:tab w:val="left" w:pos="709"/>
              </w:tabs>
              <w:spacing w:line="276" w:lineRule="auto"/>
              <w:jc w:val="both"/>
              <w:rPr>
                <w:rFonts w:ascii="Times New Roman" w:hAnsi="Times New Roman"/>
                <w:sz w:val="26"/>
                <w:szCs w:val="26"/>
              </w:rPr>
            </w:pPr>
          </w:p>
        </w:tc>
        <w:tc>
          <w:tcPr>
            <w:tcW w:w="823" w:type="dxa"/>
          </w:tcPr>
          <w:p w14:paraId="36D73FC5" w14:textId="25474EAF" w:rsidR="00F72BF7" w:rsidRPr="00F72BF7" w:rsidRDefault="00F72BF7" w:rsidP="00F72BF7">
            <w:pPr>
              <w:tabs>
                <w:tab w:val="left" w:pos="709"/>
              </w:tabs>
              <w:spacing w:line="276" w:lineRule="auto"/>
              <w:jc w:val="both"/>
              <w:rPr>
                <w:rFonts w:ascii="Times New Roman" w:hAnsi="Times New Roman"/>
                <w:sz w:val="26"/>
                <w:szCs w:val="26"/>
              </w:rPr>
            </w:pPr>
          </w:p>
        </w:tc>
        <w:tc>
          <w:tcPr>
            <w:tcW w:w="807" w:type="dxa"/>
          </w:tcPr>
          <w:p w14:paraId="7AB643E7" w14:textId="7D5E49EF" w:rsidR="00F72BF7" w:rsidRPr="00F72BF7" w:rsidRDefault="00F72BF7" w:rsidP="00F72BF7">
            <w:pPr>
              <w:tabs>
                <w:tab w:val="left" w:pos="709"/>
              </w:tabs>
              <w:spacing w:line="276" w:lineRule="auto"/>
              <w:jc w:val="both"/>
              <w:rPr>
                <w:rFonts w:ascii="Times New Roman" w:hAnsi="Times New Roman"/>
                <w:sz w:val="26"/>
                <w:szCs w:val="26"/>
              </w:rPr>
            </w:pPr>
          </w:p>
        </w:tc>
        <w:tc>
          <w:tcPr>
            <w:tcW w:w="406" w:type="dxa"/>
          </w:tcPr>
          <w:p w14:paraId="3D57DEDE" w14:textId="097C3733" w:rsidR="00F72BF7" w:rsidRPr="00711563" w:rsidRDefault="00F72BF7" w:rsidP="00F72BF7">
            <w:pPr>
              <w:tabs>
                <w:tab w:val="left" w:pos="709"/>
              </w:tabs>
              <w:spacing w:line="276" w:lineRule="auto"/>
              <w:jc w:val="both"/>
              <w:rPr>
                <w:rFonts w:ascii="Times New Roman" w:hAnsi="Times New Roman"/>
                <w:color w:val="FF0000"/>
                <w:sz w:val="26"/>
                <w:szCs w:val="26"/>
              </w:rPr>
            </w:pPr>
          </w:p>
        </w:tc>
      </w:tr>
      <w:tr w:rsidR="00F72BF7" w:rsidRPr="00F72BF7" w14:paraId="1B224BCC" w14:textId="77777777" w:rsidTr="00F72BF7">
        <w:tc>
          <w:tcPr>
            <w:tcW w:w="558" w:type="dxa"/>
          </w:tcPr>
          <w:p w14:paraId="7D51CB6D" w14:textId="77777777" w:rsidR="00F72BF7" w:rsidRPr="00F72BF7" w:rsidRDefault="00F72BF7" w:rsidP="00F72BF7">
            <w:pPr>
              <w:tabs>
                <w:tab w:val="left" w:pos="709"/>
              </w:tabs>
              <w:spacing w:line="276" w:lineRule="auto"/>
              <w:jc w:val="both"/>
              <w:rPr>
                <w:rFonts w:ascii="Times New Roman" w:hAnsi="Times New Roman"/>
                <w:sz w:val="26"/>
                <w:szCs w:val="26"/>
              </w:rPr>
            </w:pPr>
            <w:r w:rsidRPr="00F72BF7">
              <w:rPr>
                <w:rFonts w:ascii="Times New Roman" w:hAnsi="Times New Roman"/>
                <w:sz w:val="26"/>
                <w:szCs w:val="26"/>
              </w:rPr>
              <w:t>5</w:t>
            </w:r>
          </w:p>
        </w:tc>
        <w:tc>
          <w:tcPr>
            <w:tcW w:w="1110" w:type="dxa"/>
          </w:tcPr>
          <w:p w14:paraId="45F604EA" w14:textId="6F35C860" w:rsidR="00F72BF7" w:rsidRPr="00F72BF7" w:rsidRDefault="00F72BF7" w:rsidP="00F72BF7">
            <w:pPr>
              <w:tabs>
                <w:tab w:val="left" w:pos="709"/>
              </w:tabs>
              <w:spacing w:line="276" w:lineRule="auto"/>
              <w:jc w:val="center"/>
              <w:rPr>
                <w:rFonts w:ascii="Times New Roman" w:hAnsi="Times New Roman"/>
                <w:b/>
                <w:sz w:val="26"/>
                <w:szCs w:val="26"/>
              </w:rPr>
            </w:pPr>
          </w:p>
        </w:tc>
        <w:tc>
          <w:tcPr>
            <w:tcW w:w="572" w:type="dxa"/>
          </w:tcPr>
          <w:p w14:paraId="0A2769A4" w14:textId="74F17C2D" w:rsidR="00F72BF7" w:rsidRPr="00F72BF7" w:rsidRDefault="00F72BF7" w:rsidP="00F72BF7">
            <w:pPr>
              <w:tabs>
                <w:tab w:val="left" w:pos="709"/>
              </w:tabs>
              <w:spacing w:line="276" w:lineRule="auto"/>
              <w:jc w:val="both"/>
              <w:rPr>
                <w:rFonts w:ascii="Times New Roman" w:hAnsi="Times New Roman"/>
                <w:sz w:val="26"/>
                <w:szCs w:val="26"/>
              </w:rPr>
            </w:pPr>
          </w:p>
        </w:tc>
        <w:tc>
          <w:tcPr>
            <w:tcW w:w="572" w:type="dxa"/>
          </w:tcPr>
          <w:p w14:paraId="250C69E2" w14:textId="4886C2F1" w:rsidR="00F72BF7" w:rsidRPr="00F72BF7" w:rsidRDefault="00F72BF7" w:rsidP="00F72BF7">
            <w:pPr>
              <w:tabs>
                <w:tab w:val="left" w:pos="709"/>
              </w:tabs>
              <w:spacing w:line="276" w:lineRule="auto"/>
              <w:jc w:val="both"/>
              <w:rPr>
                <w:rFonts w:ascii="Times New Roman" w:hAnsi="Times New Roman"/>
                <w:sz w:val="26"/>
                <w:szCs w:val="26"/>
              </w:rPr>
            </w:pPr>
          </w:p>
        </w:tc>
        <w:tc>
          <w:tcPr>
            <w:tcW w:w="825" w:type="dxa"/>
          </w:tcPr>
          <w:p w14:paraId="6846CA82" w14:textId="5234A40F" w:rsidR="00F72BF7" w:rsidRPr="00F72BF7" w:rsidRDefault="00F72BF7" w:rsidP="00F72BF7">
            <w:pPr>
              <w:tabs>
                <w:tab w:val="left" w:pos="709"/>
              </w:tabs>
              <w:spacing w:line="276" w:lineRule="auto"/>
              <w:jc w:val="both"/>
              <w:rPr>
                <w:rFonts w:ascii="Times New Roman" w:hAnsi="Times New Roman"/>
                <w:sz w:val="26"/>
                <w:szCs w:val="26"/>
              </w:rPr>
            </w:pPr>
          </w:p>
        </w:tc>
        <w:tc>
          <w:tcPr>
            <w:tcW w:w="821" w:type="dxa"/>
          </w:tcPr>
          <w:p w14:paraId="7ED3BB09" w14:textId="31137322" w:rsidR="00F72BF7" w:rsidRPr="00F72BF7" w:rsidRDefault="00F72BF7" w:rsidP="00F72BF7">
            <w:pPr>
              <w:tabs>
                <w:tab w:val="left" w:pos="709"/>
              </w:tabs>
              <w:spacing w:line="276" w:lineRule="auto"/>
              <w:jc w:val="both"/>
              <w:rPr>
                <w:rFonts w:ascii="Times New Roman" w:hAnsi="Times New Roman"/>
                <w:sz w:val="26"/>
                <w:szCs w:val="26"/>
              </w:rPr>
            </w:pPr>
          </w:p>
        </w:tc>
        <w:tc>
          <w:tcPr>
            <w:tcW w:w="823" w:type="dxa"/>
          </w:tcPr>
          <w:p w14:paraId="1BBB31FF" w14:textId="6C0FB158" w:rsidR="00F72BF7" w:rsidRPr="00F72BF7" w:rsidRDefault="00F72BF7" w:rsidP="00F72BF7">
            <w:pPr>
              <w:tabs>
                <w:tab w:val="left" w:pos="709"/>
              </w:tabs>
              <w:spacing w:line="276" w:lineRule="auto"/>
              <w:jc w:val="both"/>
              <w:rPr>
                <w:rFonts w:ascii="Times New Roman" w:hAnsi="Times New Roman"/>
                <w:sz w:val="26"/>
                <w:szCs w:val="26"/>
              </w:rPr>
            </w:pPr>
          </w:p>
        </w:tc>
        <w:tc>
          <w:tcPr>
            <w:tcW w:w="815" w:type="dxa"/>
          </w:tcPr>
          <w:p w14:paraId="7779C280" w14:textId="78C30124" w:rsidR="00F72BF7" w:rsidRPr="00F72BF7" w:rsidRDefault="00F72BF7" w:rsidP="00F72BF7">
            <w:pPr>
              <w:tabs>
                <w:tab w:val="left" w:pos="709"/>
              </w:tabs>
              <w:spacing w:line="276" w:lineRule="auto"/>
              <w:jc w:val="both"/>
              <w:rPr>
                <w:rFonts w:ascii="Times New Roman" w:hAnsi="Times New Roman"/>
                <w:sz w:val="26"/>
                <w:szCs w:val="26"/>
              </w:rPr>
            </w:pPr>
          </w:p>
        </w:tc>
        <w:tc>
          <w:tcPr>
            <w:tcW w:w="821" w:type="dxa"/>
          </w:tcPr>
          <w:p w14:paraId="1527918D" w14:textId="32A4D66E" w:rsidR="00F72BF7" w:rsidRPr="00F72BF7" w:rsidRDefault="00F72BF7" w:rsidP="00F72BF7">
            <w:pPr>
              <w:tabs>
                <w:tab w:val="left" w:pos="709"/>
              </w:tabs>
              <w:spacing w:line="276" w:lineRule="auto"/>
              <w:jc w:val="both"/>
              <w:rPr>
                <w:rFonts w:ascii="Times New Roman" w:hAnsi="Times New Roman"/>
                <w:sz w:val="26"/>
                <w:szCs w:val="26"/>
              </w:rPr>
            </w:pPr>
          </w:p>
        </w:tc>
        <w:tc>
          <w:tcPr>
            <w:tcW w:w="823" w:type="dxa"/>
          </w:tcPr>
          <w:p w14:paraId="2A079B2D" w14:textId="044A54D3" w:rsidR="00F72BF7" w:rsidRPr="00F72BF7" w:rsidRDefault="00F72BF7" w:rsidP="00F72BF7">
            <w:pPr>
              <w:tabs>
                <w:tab w:val="left" w:pos="709"/>
              </w:tabs>
              <w:spacing w:line="276" w:lineRule="auto"/>
              <w:jc w:val="both"/>
              <w:rPr>
                <w:rFonts w:ascii="Times New Roman" w:hAnsi="Times New Roman"/>
                <w:sz w:val="26"/>
                <w:szCs w:val="26"/>
              </w:rPr>
            </w:pPr>
          </w:p>
        </w:tc>
        <w:tc>
          <w:tcPr>
            <w:tcW w:w="823" w:type="dxa"/>
          </w:tcPr>
          <w:p w14:paraId="00D8D5BC" w14:textId="481FBAB4" w:rsidR="00F72BF7" w:rsidRPr="00F72BF7" w:rsidRDefault="00F72BF7" w:rsidP="00F72BF7">
            <w:pPr>
              <w:tabs>
                <w:tab w:val="left" w:pos="709"/>
              </w:tabs>
              <w:spacing w:line="276" w:lineRule="auto"/>
              <w:jc w:val="both"/>
              <w:rPr>
                <w:rFonts w:ascii="Times New Roman" w:hAnsi="Times New Roman"/>
                <w:sz w:val="26"/>
                <w:szCs w:val="26"/>
              </w:rPr>
            </w:pPr>
          </w:p>
        </w:tc>
        <w:tc>
          <w:tcPr>
            <w:tcW w:w="807" w:type="dxa"/>
          </w:tcPr>
          <w:p w14:paraId="198C2C3F" w14:textId="1C6775D2" w:rsidR="00F72BF7" w:rsidRPr="00F72BF7" w:rsidRDefault="00F72BF7" w:rsidP="00F72BF7">
            <w:pPr>
              <w:tabs>
                <w:tab w:val="left" w:pos="709"/>
              </w:tabs>
              <w:spacing w:line="276" w:lineRule="auto"/>
              <w:jc w:val="both"/>
              <w:rPr>
                <w:rFonts w:ascii="Times New Roman" w:hAnsi="Times New Roman"/>
                <w:sz w:val="26"/>
                <w:szCs w:val="26"/>
              </w:rPr>
            </w:pPr>
          </w:p>
        </w:tc>
        <w:tc>
          <w:tcPr>
            <w:tcW w:w="406" w:type="dxa"/>
          </w:tcPr>
          <w:p w14:paraId="318A210A" w14:textId="2E6CBBA5" w:rsidR="00F72BF7" w:rsidRPr="00711563" w:rsidRDefault="00F72BF7" w:rsidP="00F72BF7">
            <w:pPr>
              <w:tabs>
                <w:tab w:val="left" w:pos="709"/>
              </w:tabs>
              <w:spacing w:line="276" w:lineRule="auto"/>
              <w:jc w:val="both"/>
              <w:rPr>
                <w:rFonts w:ascii="Times New Roman" w:hAnsi="Times New Roman"/>
                <w:color w:val="FF0000"/>
                <w:sz w:val="26"/>
                <w:szCs w:val="26"/>
              </w:rPr>
            </w:pPr>
          </w:p>
        </w:tc>
      </w:tr>
      <w:tr w:rsidR="00F72BF7" w:rsidRPr="00F72BF7" w14:paraId="2D70C1A1" w14:textId="77777777" w:rsidTr="00F72BF7">
        <w:tc>
          <w:tcPr>
            <w:tcW w:w="1668" w:type="dxa"/>
            <w:gridSpan w:val="2"/>
          </w:tcPr>
          <w:p w14:paraId="0DC29410" w14:textId="77777777" w:rsidR="00F72BF7" w:rsidRPr="00F72BF7" w:rsidRDefault="00F72BF7" w:rsidP="00F72BF7">
            <w:pPr>
              <w:tabs>
                <w:tab w:val="left" w:pos="709"/>
              </w:tabs>
              <w:spacing w:line="276" w:lineRule="auto"/>
              <w:jc w:val="center"/>
              <w:rPr>
                <w:rFonts w:ascii="Times New Roman" w:hAnsi="Times New Roman"/>
                <w:b/>
                <w:sz w:val="26"/>
                <w:szCs w:val="26"/>
              </w:rPr>
            </w:pPr>
            <w:r w:rsidRPr="00F72BF7">
              <w:rPr>
                <w:rFonts w:ascii="Times New Roman" w:hAnsi="Times New Roman"/>
                <w:b/>
                <w:sz w:val="26"/>
                <w:szCs w:val="26"/>
              </w:rPr>
              <w:t>Toàn trường</w:t>
            </w:r>
          </w:p>
        </w:tc>
        <w:tc>
          <w:tcPr>
            <w:tcW w:w="572" w:type="dxa"/>
          </w:tcPr>
          <w:p w14:paraId="7CB6D574" w14:textId="77777777" w:rsidR="00F72BF7" w:rsidRPr="00F72BF7" w:rsidRDefault="00F72BF7" w:rsidP="00F72BF7">
            <w:pPr>
              <w:tabs>
                <w:tab w:val="left" w:pos="709"/>
              </w:tabs>
              <w:spacing w:line="276" w:lineRule="auto"/>
              <w:jc w:val="both"/>
              <w:rPr>
                <w:rFonts w:ascii="Times New Roman" w:hAnsi="Times New Roman"/>
                <w:sz w:val="26"/>
                <w:szCs w:val="26"/>
              </w:rPr>
            </w:pPr>
          </w:p>
        </w:tc>
        <w:tc>
          <w:tcPr>
            <w:tcW w:w="572" w:type="dxa"/>
          </w:tcPr>
          <w:p w14:paraId="0D27CF13" w14:textId="77777777" w:rsidR="00F72BF7" w:rsidRPr="00F72BF7" w:rsidRDefault="00F72BF7" w:rsidP="00F72BF7">
            <w:pPr>
              <w:tabs>
                <w:tab w:val="left" w:pos="709"/>
              </w:tabs>
              <w:spacing w:line="276" w:lineRule="auto"/>
              <w:jc w:val="both"/>
              <w:rPr>
                <w:rFonts w:ascii="Times New Roman" w:hAnsi="Times New Roman"/>
                <w:sz w:val="26"/>
                <w:szCs w:val="26"/>
              </w:rPr>
            </w:pPr>
          </w:p>
        </w:tc>
        <w:tc>
          <w:tcPr>
            <w:tcW w:w="825" w:type="dxa"/>
          </w:tcPr>
          <w:p w14:paraId="4B3FB470" w14:textId="77777777" w:rsidR="00F72BF7" w:rsidRPr="00F72BF7" w:rsidRDefault="00F72BF7" w:rsidP="00F72BF7">
            <w:pPr>
              <w:tabs>
                <w:tab w:val="left" w:pos="709"/>
              </w:tabs>
              <w:spacing w:line="276" w:lineRule="auto"/>
              <w:jc w:val="both"/>
              <w:rPr>
                <w:rFonts w:ascii="Times New Roman" w:hAnsi="Times New Roman"/>
                <w:sz w:val="26"/>
                <w:szCs w:val="26"/>
              </w:rPr>
            </w:pPr>
          </w:p>
        </w:tc>
        <w:tc>
          <w:tcPr>
            <w:tcW w:w="821" w:type="dxa"/>
          </w:tcPr>
          <w:p w14:paraId="65FA10CA" w14:textId="77777777" w:rsidR="00F72BF7" w:rsidRPr="00F72BF7" w:rsidRDefault="00F72BF7" w:rsidP="00F72BF7">
            <w:pPr>
              <w:tabs>
                <w:tab w:val="left" w:pos="709"/>
              </w:tabs>
              <w:spacing w:line="276" w:lineRule="auto"/>
              <w:jc w:val="both"/>
              <w:rPr>
                <w:rFonts w:ascii="Times New Roman" w:hAnsi="Times New Roman"/>
                <w:sz w:val="26"/>
                <w:szCs w:val="26"/>
              </w:rPr>
            </w:pPr>
          </w:p>
        </w:tc>
        <w:tc>
          <w:tcPr>
            <w:tcW w:w="823" w:type="dxa"/>
          </w:tcPr>
          <w:p w14:paraId="456308FF" w14:textId="77777777" w:rsidR="00F72BF7" w:rsidRPr="00F72BF7" w:rsidRDefault="00F72BF7" w:rsidP="00F72BF7">
            <w:pPr>
              <w:tabs>
                <w:tab w:val="left" w:pos="709"/>
              </w:tabs>
              <w:spacing w:line="276" w:lineRule="auto"/>
              <w:jc w:val="both"/>
              <w:rPr>
                <w:rFonts w:ascii="Times New Roman" w:hAnsi="Times New Roman"/>
                <w:sz w:val="26"/>
                <w:szCs w:val="26"/>
              </w:rPr>
            </w:pPr>
          </w:p>
        </w:tc>
        <w:tc>
          <w:tcPr>
            <w:tcW w:w="815" w:type="dxa"/>
          </w:tcPr>
          <w:p w14:paraId="035D02E5" w14:textId="77777777" w:rsidR="00F72BF7" w:rsidRPr="00F72BF7" w:rsidRDefault="00F72BF7" w:rsidP="00F72BF7">
            <w:pPr>
              <w:tabs>
                <w:tab w:val="left" w:pos="709"/>
              </w:tabs>
              <w:spacing w:line="276" w:lineRule="auto"/>
              <w:jc w:val="both"/>
              <w:rPr>
                <w:rFonts w:ascii="Times New Roman" w:hAnsi="Times New Roman"/>
                <w:sz w:val="26"/>
                <w:szCs w:val="26"/>
              </w:rPr>
            </w:pPr>
          </w:p>
        </w:tc>
        <w:tc>
          <w:tcPr>
            <w:tcW w:w="821" w:type="dxa"/>
          </w:tcPr>
          <w:p w14:paraId="2244C005" w14:textId="77777777" w:rsidR="00F72BF7" w:rsidRPr="00F72BF7" w:rsidRDefault="00F72BF7" w:rsidP="00F72BF7">
            <w:pPr>
              <w:tabs>
                <w:tab w:val="left" w:pos="709"/>
              </w:tabs>
              <w:spacing w:line="276" w:lineRule="auto"/>
              <w:jc w:val="both"/>
              <w:rPr>
                <w:rFonts w:ascii="Times New Roman" w:hAnsi="Times New Roman"/>
                <w:sz w:val="26"/>
                <w:szCs w:val="26"/>
              </w:rPr>
            </w:pPr>
          </w:p>
        </w:tc>
        <w:tc>
          <w:tcPr>
            <w:tcW w:w="823" w:type="dxa"/>
          </w:tcPr>
          <w:p w14:paraId="42873577" w14:textId="77777777" w:rsidR="00F72BF7" w:rsidRPr="00F72BF7" w:rsidRDefault="00F72BF7" w:rsidP="00F72BF7">
            <w:pPr>
              <w:tabs>
                <w:tab w:val="left" w:pos="709"/>
              </w:tabs>
              <w:spacing w:line="276" w:lineRule="auto"/>
              <w:jc w:val="both"/>
              <w:rPr>
                <w:rFonts w:ascii="Times New Roman" w:hAnsi="Times New Roman"/>
                <w:sz w:val="26"/>
                <w:szCs w:val="26"/>
              </w:rPr>
            </w:pPr>
          </w:p>
        </w:tc>
        <w:tc>
          <w:tcPr>
            <w:tcW w:w="823" w:type="dxa"/>
          </w:tcPr>
          <w:p w14:paraId="581AF22B" w14:textId="77777777" w:rsidR="00F72BF7" w:rsidRPr="00F72BF7" w:rsidRDefault="00F72BF7" w:rsidP="00F72BF7">
            <w:pPr>
              <w:tabs>
                <w:tab w:val="left" w:pos="709"/>
              </w:tabs>
              <w:spacing w:line="276" w:lineRule="auto"/>
              <w:jc w:val="both"/>
              <w:rPr>
                <w:rFonts w:ascii="Times New Roman" w:hAnsi="Times New Roman"/>
                <w:sz w:val="26"/>
                <w:szCs w:val="26"/>
              </w:rPr>
            </w:pPr>
          </w:p>
        </w:tc>
        <w:tc>
          <w:tcPr>
            <w:tcW w:w="807" w:type="dxa"/>
          </w:tcPr>
          <w:p w14:paraId="1CC93098" w14:textId="77777777" w:rsidR="00F72BF7" w:rsidRPr="00F72BF7" w:rsidRDefault="00F72BF7" w:rsidP="00F72BF7">
            <w:pPr>
              <w:tabs>
                <w:tab w:val="left" w:pos="709"/>
              </w:tabs>
              <w:spacing w:line="276" w:lineRule="auto"/>
              <w:jc w:val="both"/>
              <w:rPr>
                <w:rFonts w:ascii="Times New Roman" w:hAnsi="Times New Roman"/>
                <w:sz w:val="26"/>
                <w:szCs w:val="26"/>
              </w:rPr>
            </w:pPr>
          </w:p>
        </w:tc>
        <w:tc>
          <w:tcPr>
            <w:tcW w:w="406" w:type="dxa"/>
          </w:tcPr>
          <w:p w14:paraId="6D59E9F1" w14:textId="77777777" w:rsidR="00F72BF7" w:rsidRPr="00711563" w:rsidRDefault="00F72BF7" w:rsidP="00F72BF7">
            <w:pPr>
              <w:tabs>
                <w:tab w:val="left" w:pos="709"/>
              </w:tabs>
              <w:spacing w:line="276" w:lineRule="auto"/>
              <w:jc w:val="both"/>
              <w:rPr>
                <w:rFonts w:ascii="Times New Roman" w:hAnsi="Times New Roman"/>
                <w:b/>
                <w:color w:val="FF0000"/>
                <w:sz w:val="26"/>
                <w:szCs w:val="26"/>
              </w:rPr>
            </w:pPr>
            <w:r w:rsidRPr="00711563">
              <w:rPr>
                <w:rFonts w:ascii="Times New Roman" w:hAnsi="Times New Roman"/>
                <w:b/>
                <w:color w:val="FF0000"/>
                <w:sz w:val="26"/>
                <w:szCs w:val="26"/>
              </w:rPr>
              <w:t>5.538</w:t>
            </w:r>
          </w:p>
        </w:tc>
      </w:tr>
    </w:tbl>
    <w:p w14:paraId="59C119B9" w14:textId="77777777" w:rsidR="00F72BF7" w:rsidRPr="00F72BF7" w:rsidRDefault="00F72BF7" w:rsidP="00F72BF7">
      <w:pPr>
        <w:tabs>
          <w:tab w:val="left" w:pos="709"/>
        </w:tabs>
        <w:spacing w:line="276" w:lineRule="auto"/>
        <w:jc w:val="both"/>
        <w:rPr>
          <w:rFonts w:ascii="Times New Roman" w:hAnsi="Times New Roman"/>
          <w:b/>
          <w:sz w:val="26"/>
          <w:szCs w:val="26"/>
        </w:rPr>
      </w:pPr>
    </w:p>
    <w:p w14:paraId="34EE5E12" w14:textId="5F139519" w:rsidR="00A97090" w:rsidRPr="00E27167" w:rsidRDefault="00542BA8" w:rsidP="00E27167">
      <w:pPr>
        <w:shd w:val="clear" w:color="auto" w:fill="FFFFFF"/>
        <w:spacing w:line="300" w:lineRule="auto"/>
        <w:ind w:firstLine="720"/>
        <w:jc w:val="both"/>
        <w:rPr>
          <w:rFonts w:ascii="Times New Roman" w:hAnsi="Times New Roman"/>
          <w:b/>
          <w:spacing w:val="2"/>
          <w:szCs w:val="28"/>
        </w:rPr>
      </w:pPr>
      <w:r w:rsidRPr="00350469">
        <w:rPr>
          <w:rFonts w:ascii="Times New Roman" w:hAnsi="Times New Roman"/>
          <w:b/>
          <w:i/>
          <w:spacing w:val="2"/>
          <w:szCs w:val="28"/>
        </w:rPr>
        <w:lastRenderedPageBreak/>
        <w:t xml:space="preserve">* </w:t>
      </w:r>
      <w:r w:rsidR="00080EFE" w:rsidRPr="00350469">
        <w:rPr>
          <w:rFonts w:ascii="Times New Roman" w:hAnsi="Times New Roman"/>
          <w:b/>
          <w:i/>
          <w:spacing w:val="2"/>
          <w:szCs w:val="28"/>
        </w:rPr>
        <w:t xml:space="preserve">Rà soát, kiểm tra quá trình học tập </w:t>
      </w:r>
      <w:r w:rsidR="005C4178">
        <w:rPr>
          <w:rFonts w:ascii="Times New Roman" w:hAnsi="Times New Roman"/>
          <w:b/>
          <w:i/>
          <w:spacing w:val="2"/>
          <w:szCs w:val="28"/>
        </w:rPr>
        <w:t xml:space="preserve">của HS </w:t>
      </w:r>
      <w:r w:rsidR="00080EFE" w:rsidRPr="00350469">
        <w:rPr>
          <w:rFonts w:ascii="Times New Roman" w:hAnsi="Times New Roman"/>
          <w:b/>
          <w:i/>
          <w:spacing w:val="2"/>
          <w:szCs w:val="28"/>
        </w:rPr>
        <w:t>các lớp</w:t>
      </w:r>
      <w:r w:rsidR="004641C8" w:rsidRPr="00350469">
        <w:rPr>
          <w:rFonts w:ascii="Times New Roman" w:hAnsi="Times New Roman"/>
          <w:b/>
          <w:i/>
          <w:spacing w:val="2"/>
          <w:szCs w:val="28"/>
        </w:rPr>
        <w:t>:</w:t>
      </w:r>
      <w:r w:rsidR="00080EFE" w:rsidRPr="00350469">
        <w:rPr>
          <w:rFonts w:ascii="Times New Roman" w:hAnsi="Times New Roman"/>
          <w:b/>
          <w:i/>
          <w:szCs w:val="28"/>
        </w:rPr>
        <w:t xml:space="preserve"> </w:t>
      </w:r>
      <w:r w:rsidR="00802730" w:rsidRPr="00350469">
        <w:rPr>
          <w:rFonts w:ascii="Times New Roman" w:hAnsi="Times New Roman"/>
          <w:spacing w:val="2"/>
          <w:szCs w:val="28"/>
        </w:rPr>
        <w:t xml:space="preserve">Số lượng học sinh </w:t>
      </w:r>
      <w:r w:rsidRPr="00350469">
        <w:rPr>
          <w:rFonts w:ascii="Times New Roman" w:hAnsi="Times New Roman"/>
          <w:spacing w:val="2"/>
          <w:szCs w:val="28"/>
        </w:rPr>
        <w:t>lười học, sợ học</w:t>
      </w:r>
      <w:r w:rsidR="00385F60" w:rsidRPr="00350469">
        <w:rPr>
          <w:rFonts w:ascii="Times New Roman" w:hAnsi="Times New Roman"/>
          <w:spacing w:val="2"/>
          <w:szCs w:val="28"/>
        </w:rPr>
        <w:t xml:space="preserve"> </w:t>
      </w:r>
      <w:r w:rsidR="00802730" w:rsidRPr="00350469">
        <w:rPr>
          <w:rFonts w:ascii="Times New Roman" w:hAnsi="Times New Roman"/>
          <w:spacing w:val="2"/>
          <w:szCs w:val="28"/>
        </w:rPr>
        <w:t xml:space="preserve">còn </w:t>
      </w:r>
      <w:r w:rsidR="000D4643">
        <w:rPr>
          <w:rFonts w:ascii="Times New Roman" w:hAnsi="Times New Roman"/>
          <w:spacing w:val="2"/>
          <w:szCs w:val="28"/>
        </w:rPr>
        <w:t xml:space="preserve">quá </w:t>
      </w:r>
      <w:r w:rsidR="00802730" w:rsidRPr="00350469">
        <w:rPr>
          <w:rFonts w:ascii="Times New Roman" w:hAnsi="Times New Roman"/>
          <w:spacing w:val="2"/>
          <w:szCs w:val="28"/>
        </w:rPr>
        <w:t>nhiều</w:t>
      </w:r>
      <w:r w:rsidR="00802730" w:rsidRPr="00350469">
        <w:rPr>
          <w:rFonts w:ascii="Times New Roman" w:hAnsi="Times New Roman"/>
          <w:spacing w:val="2"/>
          <w:szCs w:val="28"/>
          <w:lang w:val="vi-VN"/>
        </w:rPr>
        <w:t xml:space="preserve"> (lớp 9a1:</w:t>
      </w:r>
      <w:r w:rsidR="00350469" w:rsidRPr="00350469">
        <w:rPr>
          <w:rFonts w:ascii="Times New Roman" w:hAnsi="Times New Roman"/>
          <w:spacing w:val="2"/>
          <w:szCs w:val="28"/>
        </w:rPr>
        <w:t xml:space="preserve"> </w:t>
      </w:r>
      <w:r w:rsidR="000D4643">
        <w:rPr>
          <w:rFonts w:ascii="Times New Roman" w:hAnsi="Times New Roman"/>
          <w:spacing w:val="2"/>
          <w:szCs w:val="28"/>
        </w:rPr>
        <w:t>70%</w:t>
      </w:r>
      <w:r w:rsidR="00637D05" w:rsidRPr="00350469">
        <w:rPr>
          <w:rFonts w:ascii="Times New Roman" w:hAnsi="Times New Roman"/>
          <w:spacing w:val="2"/>
          <w:szCs w:val="28"/>
        </w:rPr>
        <w:t xml:space="preserve"> HS</w:t>
      </w:r>
      <w:r w:rsidR="00802730" w:rsidRPr="00350469">
        <w:rPr>
          <w:rFonts w:ascii="Times New Roman" w:hAnsi="Times New Roman"/>
          <w:spacing w:val="2"/>
          <w:szCs w:val="28"/>
          <w:lang w:val="vi-VN"/>
        </w:rPr>
        <w:t>, 9a2:</w:t>
      </w:r>
      <w:r w:rsidR="00F1470F" w:rsidRPr="00350469">
        <w:rPr>
          <w:rFonts w:ascii="Times New Roman" w:hAnsi="Times New Roman"/>
          <w:spacing w:val="2"/>
          <w:szCs w:val="28"/>
        </w:rPr>
        <w:t xml:space="preserve"> </w:t>
      </w:r>
      <w:r w:rsidR="000D4643">
        <w:rPr>
          <w:rFonts w:ascii="Times New Roman" w:hAnsi="Times New Roman"/>
          <w:spacing w:val="2"/>
          <w:szCs w:val="28"/>
        </w:rPr>
        <w:t xml:space="preserve">40% </w:t>
      </w:r>
      <w:r w:rsidR="00637D05" w:rsidRPr="00350469">
        <w:rPr>
          <w:rFonts w:ascii="Times New Roman" w:hAnsi="Times New Roman"/>
          <w:spacing w:val="2"/>
          <w:szCs w:val="28"/>
        </w:rPr>
        <w:t>HS</w:t>
      </w:r>
      <w:r w:rsidR="00802730" w:rsidRPr="00350469">
        <w:rPr>
          <w:rFonts w:ascii="Times New Roman" w:hAnsi="Times New Roman"/>
          <w:spacing w:val="2"/>
          <w:szCs w:val="28"/>
          <w:lang w:val="vi-VN"/>
        </w:rPr>
        <w:t>, 9a3:</w:t>
      </w:r>
      <w:r w:rsidR="00637D05" w:rsidRPr="00350469">
        <w:rPr>
          <w:rFonts w:ascii="Times New Roman" w:hAnsi="Times New Roman"/>
          <w:spacing w:val="2"/>
          <w:szCs w:val="28"/>
        </w:rPr>
        <w:t xml:space="preserve"> </w:t>
      </w:r>
      <w:r w:rsidR="000D4643">
        <w:rPr>
          <w:rFonts w:ascii="Times New Roman" w:hAnsi="Times New Roman"/>
          <w:spacing w:val="2"/>
          <w:szCs w:val="28"/>
        </w:rPr>
        <w:t xml:space="preserve">40% </w:t>
      </w:r>
      <w:r w:rsidR="00637D05" w:rsidRPr="00350469">
        <w:rPr>
          <w:rFonts w:ascii="Times New Roman" w:hAnsi="Times New Roman"/>
          <w:spacing w:val="2"/>
          <w:szCs w:val="28"/>
        </w:rPr>
        <w:t>HS</w:t>
      </w:r>
      <w:r w:rsidR="00F1470F" w:rsidRPr="00350469">
        <w:rPr>
          <w:rFonts w:ascii="Times New Roman" w:hAnsi="Times New Roman"/>
          <w:spacing w:val="2"/>
          <w:szCs w:val="28"/>
        </w:rPr>
        <w:t xml:space="preserve">, 9a4: </w:t>
      </w:r>
      <w:r w:rsidR="000D4643">
        <w:rPr>
          <w:rFonts w:ascii="Times New Roman" w:hAnsi="Times New Roman"/>
          <w:spacing w:val="2"/>
          <w:szCs w:val="28"/>
        </w:rPr>
        <w:t>30%</w:t>
      </w:r>
      <w:r w:rsidR="00637D05" w:rsidRPr="00350469">
        <w:rPr>
          <w:rFonts w:ascii="Times New Roman" w:hAnsi="Times New Roman"/>
          <w:spacing w:val="2"/>
          <w:szCs w:val="28"/>
        </w:rPr>
        <w:t xml:space="preserve"> HS</w:t>
      </w:r>
      <w:r w:rsidR="004641C8" w:rsidRPr="00350469">
        <w:rPr>
          <w:rFonts w:ascii="Times New Roman" w:hAnsi="Times New Roman"/>
          <w:spacing w:val="2"/>
          <w:szCs w:val="28"/>
        </w:rPr>
        <w:t xml:space="preserve"> </w:t>
      </w:r>
      <w:r w:rsidR="00802730" w:rsidRPr="00350469">
        <w:rPr>
          <w:rFonts w:ascii="Times New Roman" w:hAnsi="Times New Roman"/>
          <w:b/>
          <w:spacing w:val="2"/>
          <w:szCs w:val="28"/>
        </w:rPr>
        <w:sym w:font="Wingdings" w:char="F0E0"/>
      </w:r>
      <w:r w:rsidR="00F1470F" w:rsidRPr="00350469">
        <w:rPr>
          <w:rFonts w:ascii="Times New Roman" w:hAnsi="Times New Roman"/>
          <w:b/>
          <w:spacing w:val="2"/>
          <w:szCs w:val="28"/>
        </w:rPr>
        <w:t xml:space="preserve"> </w:t>
      </w:r>
      <w:r w:rsidR="007368FB">
        <w:rPr>
          <w:rFonts w:ascii="Times New Roman" w:hAnsi="Times New Roman"/>
          <w:b/>
          <w:spacing w:val="2"/>
          <w:szCs w:val="28"/>
        </w:rPr>
        <w:t>Cả khối c</w:t>
      </w:r>
      <w:r w:rsidR="00802730" w:rsidRPr="00350469">
        <w:rPr>
          <w:rFonts w:ascii="Times New Roman" w:hAnsi="Times New Roman"/>
          <w:b/>
          <w:spacing w:val="2"/>
          <w:szCs w:val="28"/>
        </w:rPr>
        <w:t xml:space="preserve">hiếm </w:t>
      </w:r>
      <w:r w:rsidR="007368FB">
        <w:rPr>
          <w:rFonts w:ascii="Times New Roman" w:hAnsi="Times New Roman"/>
          <w:b/>
          <w:spacing w:val="2"/>
          <w:szCs w:val="28"/>
        </w:rPr>
        <w:t>đến gần 50</w:t>
      </w:r>
      <w:r w:rsidR="00802730" w:rsidRPr="00350469">
        <w:rPr>
          <w:rFonts w:ascii="Times New Roman" w:hAnsi="Times New Roman"/>
          <w:b/>
          <w:spacing w:val="2"/>
          <w:szCs w:val="28"/>
        </w:rPr>
        <w:t>%</w:t>
      </w:r>
      <w:r w:rsidR="00802730" w:rsidRPr="00350469">
        <w:rPr>
          <w:rFonts w:ascii="Times New Roman" w:hAnsi="Times New Roman"/>
          <w:b/>
          <w:spacing w:val="2"/>
          <w:szCs w:val="28"/>
          <w:lang w:val="vi-VN"/>
        </w:rPr>
        <w:t>)</w:t>
      </w:r>
      <w:r w:rsidR="00350469">
        <w:rPr>
          <w:rFonts w:ascii="Times New Roman" w:hAnsi="Times New Roman"/>
          <w:b/>
          <w:spacing w:val="2"/>
          <w:szCs w:val="28"/>
        </w:rPr>
        <w:t>.</w:t>
      </w:r>
    </w:p>
    <w:p w14:paraId="430240BB" w14:textId="290CBD37" w:rsidR="00A97090" w:rsidRPr="004F287D" w:rsidRDefault="00A97090" w:rsidP="004F287D">
      <w:pPr>
        <w:shd w:val="clear" w:color="auto" w:fill="FFFFFF"/>
        <w:spacing w:line="300" w:lineRule="auto"/>
        <w:jc w:val="both"/>
        <w:rPr>
          <w:rFonts w:ascii="Times New Roman" w:hAnsi="Times New Roman"/>
          <w:b/>
          <w:i/>
          <w:sz w:val="2"/>
          <w:szCs w:val="28"/>
        </w:rPr>
      </w:pPr>
    </w:p>
    <w:p w14:paraId="3A99555A" w14:textId="6D7FFEF5" w:rsidR="00802730" w:rsidRPr="001751C2" w:rsidRDefault="00802730" w:rsidP="00A12EA9">
      <w:pPr>
        <w:shd w:val="clear" w:color="auto" w:fill="FFFFFF"/>
        <w:spacing w:line="300" w:lineRule="auto"/>
        <w:ind w:firstLine="720"/>
        <w:jc w:val="both"/>
        <w:rPr>
          <w:rFonts w:ascii="Times New Roman" w:hAnsi="Times New Roman"/>
          <w:szCs w:val="28"/>
        </w:rPr>
      </w:pPr>
      <w:r w:rsidRPr="001751C2">
        <w:rPr>
          <w:rFonts w:ascii="Times New Roman" w:hAnsi="Times New Roman"/>
          <w:b/>
          <w:bCs/>
          <w:spacing w:val="2"/>
          <w:szCs w:val="28"/>
          <w:lang w:val="vi-VN"/>
        </w:rPr>
        <w:t>3</w:t>
      </w:r>
      <w:r w:rsidRPr="001751C2">
        <w:rPr>
          <w:rFonts w:ascii="Times New Roman" w:hAnsi="Times New Roman"/>
          <w:b/>
          <w:bCs/>
          <w:spacing w:val="2"/>
          <w:szCs w:val="28"/>
        </w:rPr>
        <w:t>. Kết quả</w:t>
      </w:r>
      <w:r w:rsidRPr="001751C2">
        <w:rPr>
          <w:rFonts w:ascii="Times New Roman" w:hAnsi="Times New Roman"/>
          <w:b/>
          <w:bCs/>
          <w:spacing w:val="2"/>
          <w:szCs w:val="28"/>
          <w:lang w:val="vi-VN"/>
        </w:rPr>
        <w:t> điểm thi tuyển sinh năm học trước</w:t>
      </w:r>
    </w:p>
    <w:p w14:paraId="7E1EFFAF" w14:textId="7F4B3CFB" w:rsidR="006403EF" w:rsidRPr="004F287D" w:rsidRDefault="006403EF" w:rsidP="004F287D">
      <w:pPr>
        <w:spacing w:line="300" w:lineRule="auto"/>
        <w:jc w:val="both"/>
        <w:rPr>
          <w:rFonts w:ascii="Times New Roman" w:hAnsi="Times New Roman"/>
          <w:b/>
          <w:noProof/>
          <w:sz w:val="2"/>
          <w:szCs w:val="28"/>
        </w:rPr>
      </w:pPr>
    </w:p>
    <w:p w14:paraId="7359CFB9" w14:textId="08D70449" w:rsidR="00802730" w:rsidRPr="00BA7723" w:rsidRDefault="00802730" w:rsidP="00A12EA9">
      <w:pPr>
        <w:spacing w:line="300" w:lineRule="auto"/>
        <w:ind w:firstLine="720"/>
        <w:jc w:val="both"/>
        <w:rPr>
          <w:rFonts w:ascii="Times New Roman" w:hAnsi="Times New Roman"/>
          <w:bCs/>
          <w:color w:val="FF0000"/>
          <w:szCs w:val="28"/>
        </w:rPr>
      </w:pPr>
      <w:r w:rsidRPr="00C01B66">
        <w:rPr>
          <w:rFonts w:ascii="Times New Roman" w:hAnsi="Times New Roman"/>
          <w:b/>
          <w:color w:val="FF0000"/>
          <w:szCs w:val="28"/>
        </w:rPr>
        <w:t>* Tổn</w:t>
      </w:r>
      <w:r w:rsidR="00C01B66" w:rsidRPr="00C01B66">
        <w:rPr>
          <w:rFonts w:ascii="Times New Roman" w:hAnsi="Times New Roman"/>
          <w:b/>
          <w:color w:val="FF0000"/>
          <w:szCs w:val="28"/>
        </w:rPr>
        <w:t xml:space="preserve">g số HS khối 9: </w:t>
      </w:r>
      <w:r w:rsidR="00F9426C" w:rsidRPr="00BA7723">
        <w:rPr>
          <w:rFonts w:ascii="Times New Roman" w:hAnsi="Times New Roman"/>
          <w:bCs/>
          <w:color w:val="FF0000"/>
          <w:szCs w:val="28"/>
        </w:rPr>
        <w:t>203</w:t>
      </w:r>
      <w:r w:rsidR="003B3C29" w:rsidRPr="00BA7723">
        <w:rPr>
          <w:rFonts w:ascii="Times New Roman" w:hAnsi="Times New Roman"/>
          <w:bCs/>
          <w:color w:val="FF0000"/>
          <w:szCs w:val="28"/>
        </w:rPr>
        <w:t xml:space="preserve"> tốt nghiệp THCS </w:t>
      </w:r>
      <w:r w:rsidR="00C01B66" w:rsidRPr="00BA7723">
        <w:rPr>
          <w:rFonts w:ascii="Times New Roman" w:hAnsi="Times New Roman"/>
          <w:bCs/>
          <w:color w:val="FF0000"/>
          <w:szCs w:val="28"/>
        </w:rPr>
        <w:t>đạt 100%</w:t>
      </w:r>
      <w:r w:rsidR="003B3C29" w:rsidRPr="00BA7723">
        <w:rPr>
          <w:rFonts w:ascii="Times New Roman" w:hAnsi="Times New Roman"/>
          <w:bCs/>
          <w:color w:val="FF0000"/>
          <w:szCs w:val="28"/>
        </w:rPr>
        <w:t>.</w:t>
      </w:r>
    </w:p>
    <w:p w14:paraId="2DC0B326" w14:textId="3F377A1B" w:rsidR="00802730" w:rsidRDefault="00F9426C" w:rsidP="00F9426C">
      <w:pPr>
        <w:spacing w:line="300" w:lineRule="auto"/>
        <w:ind w:firstLine="720"/>
        <w:jc w:val="both"/>
        <w:rPr>
          <w:rFonts w:ascii="Times New Roman" w:hAnsi="Times New Roman"/>
          <w:szCs w:val="28"/>
        </w:rPr>
      </w:pPr>
      <w:r>
        <w:rPr>
          <w:rFonts w:ascii="Times New Roman" w:hAnsi="Times New Roman"/>
          <w:szCs w:val="28"/>
        </w:rPr>
        <w:t>* Kết quả thi vào lớp 10</w:t>
      </w:r>
      <w:r w:rsidR="00BA7723">
        <w:rPr>
          <w:rFonts w:ascii="Times New Roman" w:hAnsi="Times New Roman"/>
          <w:szCs w:val="28"/>
        </w:rPr>
        <w:t xml:space="preserve"> NH 2024-2025</w:t>
      </w:r>
    </w:p>
    <w:p w14:paraId="2C314E87" w14:textId="77777777" w:rsidR="00BA7723" w:rsidRDefault="0009714F" w:rsidP="00F9426C">
      <w:pPr>
        <w:spacing w:line="300" w:lineRule="auto"/>
        <w:ind w:firstLine="720"/>
        <w:jc w:val="both"/>
        <w:rPr>
          <w:rFonts w:ascii="Times New Roman" w:hAnsi="Times New Roman"/>
          <w:szCs w:val="28"/>
        </w:rPr>
      </w:pPr>
      <w:r>
        <w:rPr>
          <w:rFonts w:ascii="Times New Roman" w:hAnsi="Times New Roman"/>
          <w:szCs w:val="28"/>
        </w:rPr>
        <w:t>- Môn Ngữ văn: 6,92đ; Toán: 6,22đ; Tiếng Anh: 5,98đ</w:t>
      </w:r>
      <w:r w:rsidR="00BA7723">
        <w:rPr>
          <w:rFonts w:ascii="Times New Roman" w:hAnsi="Times New Roman"/>
          <w:szCs w:val="28"/>
        </w:rPr>
        <w:t>.</w:t>
      </w:r>
    </w:p>
    <w:p w14:paraId="370AA43F" w14:textId="107D2641" w:rsidR="0009714F" w:rsidRPr="00F9426C" w:rsidRDefault="0009714F" w:rsidP="00F9426C">
      <w:pPr>
        <w:spacing w:line="300" w:lineRule="auto"/>
        <w:ind w:firstLine="720"/>
        <w:jc w:val="both"/>
        <w:rPr>
          <w:rFonts w:ascii="Times New Roman" w:hAnsi="Times New Roman"/>
          <w:szCs w:val="28"/>
        </w:rPr>
      </w:pPr>
      <w:r>
        <w:rPr>
          <w:rFonts w:ascii="Times New Roman" w:hAnsi="Times New Roman"/>
          <w:szCs w:val="28"/>
        </w:rPr>
        <w:t xml:space="preserve"> </w:t>
      </w:r>
      <w:r w:rsidRPr="0009714F">
        <w:rPr>
          <w:rFonts w:ascii="Times New Roman" w:hAnsi="Times New Roman"/>
          <w:szCs w:val="28"/>
        </w:rPr>
        <w:sym w:font="Wingdings" w:char="F0E0"/>
      </w:r>
      <w:r>
        <w:rPr>
          <w:rFonts w:ascii="Times New Roman" w:hAnsi="Times New Roman"/>
          <w:szCs w:val="28"/>
        </w:rPr>
        <w:t xml:space="preserve"> đạt </w:t>
      </w:r>
      <w:r w:rsidR="00184038">
        <w:rPr>
          <w:rFonts w:ascii="Times New Roman" w:hAnsi="Times New Roman"/>
          <w:szCs w:val="28"/>
        </w:rPr>
        <w:t>77%.</w:t>
      </w:r>
    </w:p>
    <w:p w14:paraId="54A580F6" w14:textId="194D71A3" w:rsidR="00802730" w:rsidRPr="00E128B4" w:rsidRDefault="00BA7723" w:rsidP="00A12EA9">
      <w:pPr>
        <w:spacing w:line="300" w:lineRule="auto"/>
        <w:ind w:firstLine="720"/>
        <w:jc w:val="both"/>
        <w:rPr>
          <w:rFonts w:ascii="Times New Roman" w:hAnsi="Times New Roman"/>
          <w:szCs w:val="28"/>
        </w:rPr>
      </w:pPr>
      <w:r>
        <w:rPr>
          <w:rFonts w:ascii="Times New Roman" w:hAnsi="Times New Roman"/>
          <w:szCs w:val="28"/>
        </w:rPr>
        <w:t>* Số lượng</w:t>
      </w:r>
      <w:r w:rsidR="00802730" w:rsidRPr="00E128B4">
        <w:rPr>
          <w:rFonts w:ascii="Times New Roman" w:hAnsi="Times New Roman"/>
          <w:szCs w:val="28"/>
          <w:lang w:val="vi-VN"/>
        </w:rPr>
        <w:t xml:space="preserve"> </w:t>
      </w:r>
      <w:r>
        <w:rPr>
          <w:rFonts w:ascii="Times New Roman" w:hAnsi="Times New Roman"/>
          <w:szCs w:val="28"/>
        </w:rPr>
        <w:t>HS t</w:t>
      </w:r>
      <w:r w:rsidR="00802730" w:rsidRPr="00E128B4">
        <w:rPr>
          <w:rFonts w:ascii="Times New Roman" w:hAnsi="Times New Roman"/>
          <w:szCs w:val="28"/>
          <w:lang w:val="vi-VN"/>
        </w:rPr>
        <w:t xml:space="preserve">ham dự xét tuyển vào trường </w:t>
      </w:r>
      <w:r w:rsidR="00DF1806">
        <w:rPr>
          <w:rFonts w:ascii="Times New Roman" w:hAnsi="Times New Roman"/>
          <w:szCs w:val="28"/>
        </w:rPr>
        <w:t xml:space="preserve">THPT dân lập; </w:t>
      </w:r>
      <w:r w:rsidR="00802730" w:rsidRPr="00E128B4">
        <w:rPr>
          <w:rFonts w:ascii="Times New Roman" w:hAnsi="Times New Roman"/>
          <w:szCs w:val="28"/>
          <w:lang w:val="vi-VN"/>
        </w:rPr>
        <w:t>TC, CĐ nghề</w:t>
      </w:r>
      <w:r w:rsidR="00184038">
        <w:rPr>
          <w:rFonts w:ascii="Times New Roman" w:hAnsi="Times New Roman"/>
          <w:szCs w:val="28"/>
        </w:rPr>
        <w:t xml:space="preserve"> </w:t>
      </w:r>
      <w:r w:rsidR="006519C0">
        <w:rPr>
          <w:rFonts w:ascii="Times New Roman" w:hAnsi="Times New Roman"/>
          <w:szCs w:val="28"/>
        </w:rPr>
        <w:t xml:space="preserve">70 HS </w:t>
      </w:r>
      <w:r w:rsidR="00802730" w:rsidRPr="00E128B4">
        <w:rPr>
          <w:rFonts w:ascii="Times New Roman" w:hAnsi="Times New Roman"/>
          <w:szCs w:val="28"/>
        </w:rPr>
        <w:t xml:space="preserve">đạt </w:t>
      </w:r>
      <w:r w:rsidR="00DF1806">
        <w:rPr>
          <w:rFonts w:ascii="Times New Roman" w:hAnsi="Times New Roman"/>
          <w:szCs w:val="28"/>
        </w:rPr>
        <w:t>3</w:t>
      </w:r>
      <w:r w:rsidR="006519C0">
        <w:rPr>
          <w:rFonts w:ascii="Times New Roman" w:hAnsi="Times New Roman"/>
          <w:szCs w:val="28"/>
        </w:rPr>
        <w:t>4</w:t>
      </w:r>
      <w:r w:rsidR="00DF1806">
        <w:rPr>
          <w:rFonts w:ascii="Times New Roman" w:hAnsi="Times New Roman"/>
          <w:szCs w:val="28"/>
        </w:rPr>
        <w:t>,</w:t>
      </w:r>
      <w:r w:rsidR="006519C0">
        <w:rPr>
          <w:rFonts w:ascii="Times New Roman" w:hAnsi="Times New Roman"/>
          <w:szCs w:val="28"/>
        </w:rPr>
        <w:t>5</w:t>
      </w:r>
      <w:r w:rsidR="00DF1806">
        <w:rPr>
          <w:rFonts w:ascii="Times New Roman" w:hAnsi="Times New Roman"/>
          <w:szCs w:val="28"/>
        </w:rPr>
        <w:t>%</w:t>
      </w:r>
      <w:r w:rsidR="00802730" w:rsidRPr="00E128B4">
        <w:rPr>
          <w:rFonts w:ascii="Times New Roman" w:hAnsi="Times New Roman"/>
          <w:szCs w:val="28"/>
        </w:rPr>
        <w:t>.</w:t>
      </w:r>
    </w:p>
    <w:p w14:paraId="0249E33B" w14:textId="77777777" w:rsidR="00232189" w:rsidRDefault="00802730" w:rsidP="00A12EA9">
      <w:pPr>
        <w:pStyle w:val="NormalWeb"/>
        <w:spacing w:before="0" w:beforeAutospacing="0" w:after="0" w:afterAutospacing="0" w:line="300" w:lineRule="auto"/>
        <w:ind w:firstLine="720"/>
        <w:jc w:val="both"/>
        <w:rPr>
          <w:rFonts w:eastAsia="+mn-ea"/>
          <w:b/>
          <w:bCs/>
          <w:kern w:val="24"/>
          <w:sz w:val="28"/>
          <w:szCs w:val="28"/>
          <w:lang w:val="it-IT"/>
        </w:rPr>
      </w:pPr>
      <w:r w:rsidRPr="001751C2">
        <w:rPr>
          <w:rFonts w:eastAsia="+mn-ea"/>
          <w:b/>
          <w:bCs/>
          <w:kern w:val="24"/>
          <w:sz w:val="28"/>
          <w:szCs w:val="28"/>
          <w:lang w:val="vi-VN"/>
        </w:rPr>
        <w:t>I</w:t>
      </w:r>
      <w:r w:rsidRPr="001751C2">
        <w:rPr>
          <w:rFonts w:eastAsia="+mn-ea"/>
          <w:b/>
          <w:bCs/>
          <w:kern w:val="24"/>
          <w:sz w:val="28"/>
          <w:szCs w:val="28"/>
          <w:lang w:val="it-IT"/>
        </w:rPr>
        <w:t>I. Mục đích, yêu cầu</w:t>
      </w:r>
    </w:p>
    <w:p w14:paraId="679F110B" w14:textId="77777777" w:rsidR="00802730" w:rsidRPr="00232189" w:rsidRDefault="00802730" w:rsidP="00A12EA9">
      <w:pPr>
        <w:pStyle w:val="NormalWeb"/>
        <w:spacing w:before="0" w:beforeAutospacing="0" w:after="0" w:afterAutospacing="0" w:line="300" w:lineRule="auto"/>
        <w:ind w:firstLine="720"/>
        <w:jc w:val="both"/>
        <w:rPr>
          <w:sz w:val="28"/>
          <w:szCs w:val="28"/>
        </w:rPr>
      </w:pPr>
      <w:r w:rsidRPr="001751C2">
        <w:rPr>
          <w:rFonts w:eastAsia="+mn-ea"/>
          <w:b/>
          <w:bCs/>
          <w:kern w:val="24"/>
          <w:sz w:val="28"/>
          <w:szCs w:val="28"/>
          <w:lang w:val="it-IT"/>
        </w:rPr>
        <w:t>1. Mục đích</w:t>
      </w:r>
    </w:p>
    <w:p w14:paraId="5C5DBF32" w14:textId="77777777" w:rsidR="00802730" w:rsidRDefault="00802730" w:rsidP="00A12EA9">
      <w:pPr>
        <w:pStyle w:val="NormalWeb"/>
        <w:spacing w:before="0" w:beforeAutospacing="0" w:after="0" w:afterAutospacing="0" w:line="300" w:lineRule="auto"/>
        <w:ind w:firstLine="720"/>
        <w:jc w:val="both"/>
        <w:rPr>
          <w:sz w:val="28"/>
          <w:szCs w:val="28"/>
          <w:lang w:eastAsia="vi-VN" w:bidi="vi-VN"/>
        </w:rPr>
      </w:pPr>
      <w:r w:rsidRPr="001751C2">
        <w:rPr>
          <w:rFonts w:eastAsia="+mn-ea"/>
          <w:kern w:val="24"/>
          <w:sz w:val="28"/>
          <w:szCs w:val="28"/>
          <w:lang w:val="it-IT"/>
        </w:rPr>
        <w:t>- Ôn tập lớp 9 nhằm đáp ứng nhu cầu học tập của học sinh, nâng cao chất lượng giáo dục ở nhà trường.</w:t>
      </w:r>
    </w:p>
    <w:p w14:paraId="137CB6BC" w14:textId="77777777" w:rsidR="00BE19D5" w:rsidRPr="001751C2" w:rsidRDefault="00BE19D5" w:rsidP="00A12EA9">
      <w:pPr>
        <w:pStyle w:val="Vnbnnidung0"/>
        <w:shd w:val="clear" w:color="auto" w:fill="auto"/>
        <w:tabs>
          <w:tab w:val="left" w:pos="1103"/>
        </w:tabs>
        <w:spacing w:before="0" w:line="300" w:lineRule="auto"/>
        <w:rPr>
          <w:sz w:val="28"/>
          <w:szCs w:val="28"/>
          <w:lang w:eastAsia="vi-VN" w:bidi="vi-VN"/>
        </w:rPr>
      </w:pPr>
      <w:r w:rsidRPr="001751C2">
        <w:rPr>
          <w:sz w:val="28"/>
          <w:szCs w:val="28"/>
          <w:lang w:eastAsia="vi-VN" w:bidi="vi-VN"/>
        </w:rPr>
        <w:t xml:space="preserve">         - </w:t>
      </w:r>
      <w:r w:rsidRPr="001751C2">
        <w:rPr>
          <w:sz w:val="28"/>
          <w:szCs w:val="28"/>
          <w:lang w:val="vi-VN" w:eastAsia="vi-VN" w:bidi="vi-VN"/>
        </w:rPr>
        <w:t>Đảm bảo 100% học sinh đã tốt nghiệp THCS có nguyện vọng</w:t>
      </w:r>
      <w:r w:rsidR="004641C8">
        <w:rPr>
          <w:sz w:val="28"/>
          <w:szCs w:val="28"/>
          <w:lang w:eastAsia="vi-VN" w:bidi="vi-VN"/>
        </w:rPr>
        <w:t xml:space="preserve"> </w:t>
      </w:r>
      <w:r w:rsidRPr="001751C2">
        <w:rPr>
          <w:sz w:val="28"/>
          <w:szCs w:val="28"/>
          <w:lang w:val="vi-VN" w:eastAsia="vi-VN" w:bidi="vi-VN"/>
        </w:rPr>
        <w:t>tiếp tục đi</w:t>
      </w:r>
      <w:r w:rsidR="004641C8">
        <w:rPr>
          <w:sz w:val="28"/>
          <w:szCs w:val="28"/>
          <w:lang w:eastAsia="vi-VN" w:bidi="vi-VN"/>
        </w:rPr>
        <w:t xml:space="preserve"> </w:t>
      </w:r>
      <w:r w:rsidRPr="001751C2">
        <w:rPr>
          <w:sz w:val="28"/>
          <w:szCs w:val="28"/>
          <w:lang w:val="vi-VN" w:eastAsia="vi-VN" w:bidi="vi-VN"/>
        </w:rPr>
        <w:t>học đều được tuyển vào các trường THPT</w:t>
      </w:r>
      <w:r w:rsidRPr="001751C2">
        <w:rPr>
          <w:sz w:val="28"/>
          <w:szCs w:val="28"/>
          <w:lang w:eastAsia="vi-VN" w:bidi="vi-VN"/>
        </w:rPr>
        <w:t xml:space="preserve"> công lập</w:t>
      </w:r>
      <w:r w:rsidRPr="001751C2">
        <w:rPr>
          <w:sz w:val="28"/>
          <w:szCs w:val="28"/>
          <w:lang w:val="vi-VN" w:eastAsia="vi-VN" w:bidi="vi-VN"/>
        </w:rPr>
        <w:t>,</w:t>
      </w:r>
      <w:r w:rsidRPr="001751C2">
        <w:rPr>
          <w:sz w:val="28"/>
          <w:szCs w:val="28"/>
          <w:lang w:eastAsia="vi-VN" w:bidi="vi-VN"/>
        </w:rPr>
        <w:t xml:space="preserve"> dân lập,</w:t>
      </w:r>
      <w:r w:rsidRPr="001751C2">
        <w:rPr>
          <w:sz w:val="28"/>
          <w:szCs w:val="28"/>
          <w:lang w:val="vi-VN" w:eastAsia="vi-VN" w:bidi="vi-VN"/>
        </w:rPr>
        <w:t xml:space="preserve"> các trung tâm giáo dục nghề nghiệp - giáo dục thường xuyên (GDNN-GDTX) và các cơ sở giáo dục nghề nghiệp có tuyển học sinh tốt nghiệp THCS.</w:t>
      </w:r>
    </w:p>
    <w:p w14:paraId="327B0E68" w14:textId="77777777" w:rsidR="00BE19D5" w:rsidRPr="00BE19D5" w:rsidRDefault="00BE19D5" w:rsidP="00A12EA9">
      <w:pPr>
        <w:widowControl w:val="0"/>
        <w:tabs>
          <w:tab w:val="left" w:pos="851"/>
          <w:tab w:val="left" w:pos="993"/>
        </w:tabs>
        <w:spacing w:line="300" w:lineRule="auto"/>
        <w:jc w:val="both"/>
        <w:rPr>
          <w:rFonts w:ascii="Times New Roman" w:hAnsi="Times New Roman"/>
          <w:szCs w:val="28"/>
          <w:lang w:eastAsia="vi-VN" w:bidi="vi-VN"/>
        </w:rPr>
      </w:pPr>
      <w:r w:rsidRPr="001751C2">
        <w:rPr>
          <w:rFonts w:ascii="Times New Roman" w:hAnsi="Times New Roman"/>
          <w:szCs w:val="28"/>
          <w:lang w:eastAsia="vi-VN" w:bidi="vi-VN"/>
        </w:rPr>
        <w:t xml:space="preserve">         - </w:t>
      </w:r>
      <w:r w:rsidRPr="001751C2">
        <w:rPr>
          <w:rFonts w:ascii="Times New Roman" w:hAnsi="Times New Roman"/>
          <w:szCs w:val="28"/>
          <w:lang w:val="vi-VN" w:eastAsia="vi-VN" w:bidi="vi-VN"/>
        </w:rPr>
        <w:t>Hướng dẫn tuyển sinh đầy đủ, rõ ràng, công khai, tạo thuận lợi cho học sinh và cha mẹ học sinh.</w:t>
      </w:r>
    </w:p>
    <w:p w14:paraId="35E489E4" w14:textId="5CA521FD" w:rsidR="00802730" w:rsidRPr="001751C2" w:rsidRDefault="00802730" w:rsidP="00A12EA9">
      <w:pPr>
        <w:pStyle w:val="NormalWeb"/>
        <w:spacing w:before="0" w:beforeAutospacing="0" w:after="0" w:afterAutospacing="0" w:line="300" w:lineRule="auto"/>
        <w:ind w:firstLine="720"/>
        <w:jc w:val="both"/>
        <w:rPr>
          <w:sz w:val="28"/>
          <w:szCs w:val="28"/>
        </w:rPr>
      </w:pPr>
      <w:r w:rsidRPr="001751C2">
        <w:rPr>
          <w:rFonts w:eastAsia="+mn-ea"/>
          <w:kern w:val="24"/>
          <w:sz w:val="28"/>
          <w:szCs w:val="28"/>
        </w:rPr>
        <w:t>- Hệ thống và khắc sâu toàn bộ kiến thức cơ bản toàn cấp cho học sinh</w:t>
      </w:r>
      <w:r w:rsidR="006519C0">
        <w:rPr>
          <w:rFonts w:eastAsia="+mn-ea"/>
          <w:kern w:val="24"/>
          <w:sz w:val="28"/>
          <w:szCs w:val="28"/>
        </w:rPr>
        <w:t>.</w:t>
      </w:r>
    </w:p>
    <w:p w14:paraId="1B8ACF11" w14:textId="77777777" w:rsidR="00802730" w:rsidRPr="001751C2" w:rsidRDefault="00802730" w:rsidP="00A12EA9">
      <w:pPr>
        <w:pStyle w:val="NormalWeb"/>
        <w:spacing w:before="0" w:beforeAutospacing="0" w:after="0" w:afterAutospacing="0" w:line="300" w:lineRule="auto"/>
        <w:ind w:firstLine="720"/>
        <w:jc w:val="both"/>
        <w:rPr>
          <w:sz w:val="28"/>
          <w:szCs w:val="28"/>
        </w:rPr>
      </w:pPr>
      <w:r w:rsidRPr="001751C2">
        <w:rPr>
          <w:rFonts w:eastAsia="+mn-ea"/>
          <w:kern w:val="24"/>
          <w:sz w:val="28"/>
          <w:szCs w:val="28"/>
        </w:rPr>
        <w:t>- Rèn kĩ năng và phương pháp làm bài thi cho học sinh, sửa các lỗi học sinh hay mắc phải trong quá trình làm bài thi.</w:t>
      </w:r>
    </w:p>
    <w:p w14:paraId="37366D7B" w14:textId="77777777" w:rsidR="00802730" w:rsidRPr="001751C2" w:rsidRDefault="00802730" w:rsidP="00A12EA9">
      <w:pPr>
        <w:pStyle w:val="NormalWeb"/>
        <w:spacing w:before="0" w:beforeAutospacing="0" w:after="0" w:afterAutospacing="0" w:line="300" w:lineRule="auto"/>
        <w:ind w:firstLine="720"/>
        <w:jc w:val="both"/>
        <w:rPr>
          <w:sz w:val="28"/>
          <w:szCs w:val="28"/>
        </w:rPr>
      </w:pPr>
      <w:r w:rsidRPr="001751C2">
        <w:rPr>
          <w:rFonts w:eastAsia="+mn-ea"/>
          <w:kern w:val="24"/>
          <w:sz w:val="28"/>
          <w:szCs w:val="28"/>
        </w:rPr>
        <w:t>- Giúp học sinh nắm chắc kiến thức cơ bản, kĩ năng làm bài thi, tạo tâm thế tự tin cho học sinh bước vào kì thi tuyển sinh lớp 10 THPT đạt kết quả tốt nhất.</w:t>
      </w:r>
    </w:p>
    <w:p w14:paraId="3E12EB44" w14:textId="77777777" w:rsidR="00802730" w:rsidRPr="001751C2" w:rsidRDefault="00802730" w:rsidP="00A12EA9">
      <w:pPr>
        <w:spacing w:line="300" w:lineRule="auto"/>
        <w:ind w:firstLine="720"/>
        <w:jc w:val="both"/>
        <w:rPr>
          <w:rFonts w:ascii="Times New Roman" w:hAnsi="Times New Roman"/>
          <w:szCs w:val="28"/>
        </w:rPr>
      </w:pPr>
      <w:r w:rsidRPr="001751C2">
        <w:rPr>
          <w:rFonts w:ascii="Times New Roman" w:eastAsia="+mn-ea" w:hAnsi="Times New Roman"/>
          <w:b/>
          <w:bCs/>
          <w:kern w:val="24"/>
          <w:szCs w:val="28"/>
        </w:rPr>
        <w:t xml:space="preserve">2. </w:t>
      </w:r>
      <w:r w:rsidRPr="001751C2">
        <w:rPr>
          <w:rFonts w:ascii="Times New Roman" w:eastAsia="+mn-ea" w:hAnsi="Times New Roman"/>
          <w:b/>
          <w:bCs/>
          <w:kern w:val="24"/>
          <w:szCs w:val="28"/>
          <w:lang w:val="it-IT"/>
        </w:rPr>
        <w:t>Yêu c</w:t>
      </w:r>
      <w:r w:rsidR="00EE218E">
        <w:rPr>
          <w:rFonts w:ascii="Times New Roman" w:eastAsia="+mn-ea" w:hAnsi="Times New Roman"/>
          <w:b/>
          <w:bCs/>
          <w:kern w:val="24"/>
          <w:szCs w:val="28"/>
          <w:lang w:val="it-IT"/>
        </w:rPr>
        <w:t>ầ</w:t>
      </w:r>
      <w:r w:rsidRPr="001751C2">
        <w:rPr>
          <w:rFonts w:ascii="Times New Roman" w:eastAsia="+mn-ea" w:hAnsi="Times New Roman"/>
          <w:b/>
          <w:bCs/>
          <w:kern w:val="24"/>
          <w:szCs w:val="28"/>
          <w:lang w:val="it-IT"/>
        </w:rPr>
        <w:t>u</w:t>
      </w:r>
    </w:p>
    <w:p w14:paraId="76D85289" w14:textId="4615BB81" w:rsidR="00802730" w:rsidRDefault="00802730" w:rsidP="00A12EA9">
      <w:pPr>
        <w:spacing w:line="300" w:lineRule="auto"/>
        <w:ind w:firstLine="720"/>
        <w:jc w:val="both"/>
        <w:rPr>
          <w:rFonts w:ascii="Times New Roman" w:eastAsia="+mn-ea" w:hAnsi="Times New Roman"/>
          <w:b/>
          <w:bCs/>
          <w:kern w:val="24"/>
          <w:szCs w:val="28"/>
        </w:rPr>
      </w:pPr>
      <w:r w:rsidRPr="001751C2">
        <w:rPr>
          <w:rFonts w:ascii="Times New Roman" w:eastAsia="+mn-ea" w:hAnsi="Times New Roman"/>
          <w:b/>
          <w:bCs/>
          <w:kern w:val="24"/>
          <w:szCs w:val="28"/>
        </w:rPr>
        <w:t>2.1. Đối với BGH</w:t>
      </w:r>
    </w:p>
    <w:p w14:paraId="63E352DE" w14:textId="68116C06" w:rsidR="00802730" w:rsidRDefault="00802730" w:rsidP="00A12EA9">
      <w:pPr>
        <w:spacing w:line="300" w:lineRule="auto"/>
        <w:ind w:firstLine="720"/>
        <w:jc w:val="both"/>
        <w:rPr>
          <w:rFonts w:ascii="Times New Roman" w:eastAsia="+mn-ea" w:hAnsi="Times New Roman"/>
          <w:kern w:val="24"/>
          <w:szCs w:val="28"/>
        </w:rPr>
      </w:pPr>
      <w:r w:rsidRPr="001751C2">
        <w:rPr>
          <w:rFonts w:ascii="Times New Roman" w:eastAsia="+mn-ea" w:hAnsi="Times New Roman"/>
          <w:kern w:val="24"/>
          <w:szCs w:val="28"/>
        </w:rPr>
        <w:t>- Rà soát kết quả học tập phân loại đối tượng học sinh để ôn tập cho phù hợp đối tượng HS, sát khả năng tiếp thu của từng đối tượng, phân lớp hợp lý theo đối tượng học sinh.</w:t>
      </w:r>
    </w:p>
    <w:p w14:paraId="7F6A11BF" w14:textId="47950ACA" w:rsidR="006519C0" w:rsidRPr="001751C2" w:rsidRDefault="006519C0" w:rsidP="006519C0">
      <w:pPr>
        <w:spacing w:line="300" w:lineRule="auto"/>
        <w:ind w:firstLine="720"/>
        <w:jc w:val="both"/>
        <w:rPr>
          <w:rFonts w:ascii="Times New Roman" w:hAnsi="Times New Roman"/>
          <w:szCs w:val="28"/>
        </w:rPr>
      </w:pPr>
      <w:r w:rsidRPr="006519C0">
        <w:rPr>
          <w:rFonts w:ascii="Times New Roman" w:hAnsi="Times New Roman"/>
        </w:rPr>
        <w:t>- Lập danh sách phân loại học sinh theo các đối tượng: Tốt, Khá, Đạt và chưa Đạt để tách ra các lớp ôn tập (riêng đối với học sinh chưa Đạt có thể chia theo từng nhóm nhỏ để ôn tập)</w:t>
      </w:r>
      <w:r>
        <w:rPr>
          <w:rFonts w:ascii="Times New Roman" w:hAnsi="Times New Roman"/>
        </w:rPr>
        <w:t xml:space="preserve"> -</w:t>
      </w:r>
      <w:r w:rsidRPr="006519C0">
        <w:rPr>
          <w:rFonts w:ascii="Times New Roman" w:hAnsi="Times New Roman"/>
        </w:rPr>
        <w:t xml:space="preserve"> Tùy theo đối tượng, phân công giáo viên dạy ôn tập theo các mức độ khác nhau trên tinh thần tự nguyện của học sinh và cha mẹ học sinh.</w:t>
      </w:r>
    </w:p>
    <w:p w14:paraId="22EF0DA7" w14:textId="77777777" w:rsidR="00802730" w:rsidRDefault="00802730" w:rsidP="00A12EA9">
      <w:pPr>
        <w:spacing w:line="300" w:lineRule="auto"/>
        <w:ind w:firstLine="720"/>
        <w:jc w:val="both"/>
        <w:rPr>
          <w:rFonts w:ascii="Times New Roman" w:eastAsia="+mn-ea" w:hAnsi="Times New Roman"/>
          <w:kern w:val="24"/>
          <w:szCs w:val="28"/>
        </w:rPr>
      </w:pPr>
      <w:r w:rsidRPr="001751C2">
        <w:rPr>
          <w:rFonts w:ascii="Times New Roman" w:eastAsia="+mn-ea" w:hAnsi="Times New Roman"/>
          <w:kern w:val="24"/>
          <w:szCs w:val="28"/>
        </w:rPr>
        <w:lastRenderedPageBreak/>
        <w:t>- Quản lý, phân công giảng dạy, xếp thời khoá biểu, xây dựng kế hoạch, quyết toán tài chính công khai, minh bạch với giáo viên và cha mẹ học sinh. Tạo mọi điều kiện về cơ sở vật chất, thời gian để giáo viên, học sinh hoàn thành kế hoạch học tập, tham dự  kỳ thi có hiệu quả.</w:t>
      </w:r>
    </w:p>
    <w:p w14:paraId="47EB94F0" w14:textId="71A17B9D" w:rsidR="000235B4" w:rsidRDefault="000235B4" w:rsidP="00A12EA9">
      <w:pPr>
        <w:spacing w:line="300" w:lineRule="auto"/>
        <w:ind w:firstLine="720"/>
        <w:jc w:val="both"/>
        <w:rPr>
          <w:rFonts w:ascii="Times New Roman" w:eastAsia="+mn-ea" w:hAnsi="Times New Roman"/>
          <w:kern w:val="24"/>
          <w:szCs w:val="28"/>
        </w:rPr>
      </w:pPr>
      <w:r>
        <w:rPr>
          <w:rFonts w:ascii="Times New Roman" w:eastAsia="+mn-ea" w:hAnsi="Times New Roman"/>
          <w:kern w:val="24"/>
          <w:szCs w:val="28"/>
        </w:rPr>
        <w:t xml:space="preserve">- Trực tiếp dạy </w:t>
      </w:r>
      <w:r w:rsidR="00755776">
        <w:rPr>
          <w:rFonts w:ascii="Times New Roman" w:eastAsia="+mn-ea" w:hAnsi="Times New Roman"/>
          <w:kern w:val="24"/>
          <w:szCs w:val="28"/>
        </w:rPr>
        <w:t xml:space="preserve">động viên, </w:t>
      </w:r>
      <w:r>
        <w:rPr>
          <w:rFonts w:ascii="Times New Roman" w:eastAsia="+mn-ea" w:hAnsi="Times New Roman"/>
          <w:kern w:val="24"/>
          <w:szCs w:val="28"/>
        </w:rPr>
        <w:t xml:space="preserve">hỗ trợ giáo viên khi cần thiết. </w:t>
      </w:r>
      <w:r w:rsidR="00755776">
        <w:rPr>
          <w:rFonts w:ascii="Times New Roman" w:eastAsia="+mn-ea" w:hAnsi="Times New Roman"/>
          <w:kern w:val="24"/>
          <w:szCs w:val="28"/>
        </w:rPr>
        <w:t>K</w:t>
      </w:r>
      <w:r>
        <w:rPr>
          <w:rFonts w:ascii="Times New Roman" w:eastAsia="+mn-ea" w:hAnsi="Times New Roman"/>
          <w:kern w:val="24"/>
          <w:szCs w:val="28"/>
        </w:rPr>
        <w:t>hích lệ HS cố gắng học tập.</w:t>
      </w:r>
    </w:p>
    <w:p w14:paraId="15123589" w14:textId="77777777" w:rsidR="00755776" w:rsidRDefault="00755776" w:rsidP="00A12EA9">
      <w:pPr>
        <w:spacing w:line="300" w:lineRule="auto"/>
        <w:ind w:firstLine="720"/>
        <w:jc w:val="both"/>
        <w:rPr>
          <w:rFonts w:ascii="Times New Roman" w:hAnsi="Times New Roman"/>
        </w:rPr>
      </w:pPr>
      <w:r w:rsidRPr="00755776">
        <w:rPr>
          <w:rFonts w:ascii="Times New Roman" w:hAnsi="Times New Roman"/>
        </w:rPr>
        <w:t xml:space="preserve">- Thành lập Ban tư vấn để định hướng và tư vấn cho cha mẹ học sinh và học sinh chọn trường dự thi vào lớp 10 THPT cho phù hợp với khả năng học tập và điều kiện gia đình, tuyên truyền định hướng nghề nghiệp phân luồng học sinh sau THCS. </w:t>
      </w:r>
    </w:p>
    <w:p w14:paraId="66EC0FED" w14:textId="5B1022C1" w:rsidR="00755776" w:rsidRPr="00755776" w:rsidRDefault="00755776" w:rsidP="00A12EA9">
      <w:pPr>
        <w:spacing w:line="300" w:lineRule="auto"/>
        <w:ind w:firstLine="720"/>
        <w:jc w:val="both"/>
        <w:rPr>
          <w:rFonts w:ascii="Times New Roman" w:hAnsi="Times New Roman"/>
          <w:szCs w:val="28"/>
        </w:rPr>
      </w:pPr>
      <w:r w:rsidRPr="00755776">
        <w:rPr>
          <w:rFonts w:ascii="Times New Roman" w:hAnsi="Times New Roman"/>
        </w:rPr>
        <w:t>- Tổ chức họp cha mẹ học sinh lớp 9 để phối hợp với các gia đình hỗ trợ, quan tâm, nhắc nhở và động viên học sinh ôn tập thi vào lớp 10 THPT.</w:t>
      </w:r>
    </w:p>
    <w:p w14:paraId="33BD89CA" w14:textId="0ED3D9F6" w:rsidR="00802730" w:rsidRDefault="00802730" w:rsidP="00A12EA9">
      <w:pPr>
        <w:spacing w:line="300" w:lineRule="auto"/>
        <w:ind w:firstLine="720"/>
        <w:jc w:val="both"/>
        <w:rPr>
          <w:rFonts w:ascii="Times New Roman" w:eastAsia="+mn-ea" w:hAnsi="Times New Roman"/>
          <w:b/>
          <w:bCs/>
          <w:kern w:val="24"/>
          <w:szCs w:val="28"/>
        </w:rPr>
      </w:pPr>
      <w:r w:rsidRPr="001751C2">
        <w:rPr>
          <w:rFonts w:ascii="Times New Roman" w:eastAsia="+mn-ea" w:hAnsi="Times New Roman"/>
          <w:b/>
          <w:bCs/>
          <w:kern w:val="24"/>
          <w:szCs w:val="28"/>
        </w:rPr>
        <w:t>2.2. Đối với giáo viên</w:t>
      </w:r>
    </w:p>
    <w:p w14:paraId="705D6192" w14:textId="1D883200" w:rsidR="00755776" w:rsidRPr="00755776" w:rsidRDefault="00755776" w:rsidP="00A12EA9">
      <w:pPr>
        <w:spacing w:line="300" w:lineRule="auto"/>
        <w:ind w:firstLine="720"/>
        <w:jc w:val="both"/>
        <w:rPr>
          <w:rFonts w:ascii="Times New Roman" w:hAnsi="Times New Roman"/>
          <w:szCs w:val="28"/>
        </w:rPr>
      </w:pPr>
      <w:r w:rsidRPr="00755776">
        <w:rPr>
          <w:rFonts w:ascii="Times New Roman" w:hAnsi="Times New Roman"/>
        </w:rPr>
        <w:t xml:space="preserve">- </w:t>
      </w:r>
      <w:r w:rsidRPr="00755776">
        <w:rPr>
          <w:rFonts w:ascii="Times New Roman" w:hAnsi="Times New Roman"/>
        </w:rPr>
        <w:t>Thống nhất, x</w:t>
      </w:r>
      <w:r w:rsidRPr="00755776">
        <w:rPr>
          <w:rFonts w:ascii="Times New Roman" w:hAnsi="Times New Roman"/>
        </w:rPr>
        <w:t>ây dựng các chuyên đề ôn tập trọng tâm cho học sinh lớp 9. Đặc biệt quan tâm tới đối tượng học sinh chưa Đạt để động viên và giúp đỡ các em trong học tập, chủ động dạy tăng cường cho các em.</w:t>
      </w:r>
    </w:p>
    <w:p w14:paraId="095BD29E" w14:textId="041D2CFA" w:rsidR="00802730" w:rsidRPr="001751C2" w:rsidRDefault="00802730" w:rsidP="00A12EA9">
      <w:pPr>
        <w:spacing w:line="300" w:lineRule="auto"/>
        <w:ind w:firstLine="720"/>
        <w:jc w:val="both"/>
        <w:rPr>
          <w:rFonts w:ascii="Times New Roman" w:hAnsi="Times New Roman"/>
          <w:szCs w:val="28"/>
        </w:rPr>
      </w:pPr>
      <w:r w:rsidRPr="001751C2">
        <w:rPr>
          <w:rFonts w:ascii="Times New Roman" w:eastAsia="+mn-ea" w:hAnsi="Times New Roman"/>
          <w:kern w:val="24"/>
          <w:szCs w:val="28"/>
        </w:rPr>
        <w:t>- Xây dựng kế hoạch ôn t</w:t>
      </w:r>
      <w:r w:rsidR="00F364AD">
        <w:rPr>
          <w:rFonts w:ascii="Times New Roman" w:eastAsia="+mn-ea" w:hAnsi="Times New Roman"/>
          <w:kern w:val="24"/>
          <w:szCs w:val="28"/>
        </w:rPr>
        <w:t>ập</w:t>
      </w:r>
      <w:r w:rsidRPr="001751C2">
        <w:rPr>
          <w:rFonts w:ascii="Times New Roman" w:eastAsia="+mn-ea" w:hAnsi="Times New Roman"/>
          <w:kern w:val="24"/>
          <w:szCs w:val="28"/>
        </w:rPr>
        <w:t xml:space="preserve"> chi tiết cho từng tuần nộp về bộ phận chuyên môn nhà trường ký duyệt.</w:t>
      </w:r>
    </w:p>
    <w:p w14:paraId="22ABAEC6" w14:textId="2422CC8E" w:rsidR="00802730" w:rsidRPr="001751C2" w:rsidRDefault="00802730" w:rsidP="00A12EA9">
      <w:pPr>
        <w:spacing w:line="300" w:lineRule="auto"/>
        <w:ind w:firstLine="720"/>
        <w:jc w:val="both"/>
        <w:rPr>
          <w:rFonts w:ascii="Times New Roman" w:hAnsi="Times New Roman"/>
          <w:szCs w:val="28"/>
        </w:rPr>
      </w:pPr>
      <w:r w:rsidRPr="001751C2">
        <w:rPr>
          <w:rFonts w:ascii="Times New Roman" w:eastAsia="+mn-ea" w:hAnsi="Times New Roman"/>
          <w:kern w:val="24"/>
          <w:szCs w:val="28"/>
        </w:rPr>
        <w:t xml:space="preserve">- Có đủ tài liệu, </w:t>
      </w:r>
      <w:r w:rsidR="00184038">
        <w:rPr>
          <w:rFonts w:ascii="Times New Roman" w:eastAsia="+mn-ea" w:hAnsi="Times New Roman"/>
          <w:kern w:val="24"/>
          <w:szCs w:val="28"/>
        </w:rPr>
        <w:t>KHBD</w:t>
      </w:r>
      <w:r w:rsidRPr="001751C2">
        <w:rPr>
          <w:rFonts w:ascii="Times New Roman" w:eastAsia="+mn-ea" w:hAnsi="Times New Roman"/>
          <w:kern w:val="24"/>
          <w:szCs w:val="28"/>
        </w:rPr>
        <w:t xml:space="preserve"> khi lên lớp, ký sổ đầu bài đầy đủ sau mỗi buổi dạy, có sổ ghi kết quả các lần khảo sát của học sinh; hệ thống đề kiểm tra, khảo sát.</w:t>
      </w:r>
    </w:p>
    <w:p w14:paraId="2F5C9E53" w14:textId="761D9AAE" w:rsidR="00802730" w:rsidRPr="001751C2" w:rsidRDefault="00802730" w:rsidP="00A12EA9">
      <w:pPr>
        <w:spacing w:line="300" w:lineRule="auto"/>
        <w:ind w:firstLine="720"/>
        <w:jc w:val="both"/>
        <w:rPr>
          <w:rFonts w:ascii="Times New Roman" w:hAnsi="Times New Roman"/>
          <w:szCs w:val="28"/>
        </w:rPr>
      </w:pPr>
      <w:r w:rsidRPr="001751C2">
        <w:rPr>
          <w:rFonts w:ascii="Times New Roman" w:eastAsia="+mn-ea" w:hAnsi="Times New Roman"/>
          <w:kern w:val="24"/>
          <w:szCs w:val="28"/>
        </w:rPr>
        <w:t>- Khi biên soạn tài liệu ôn thi cần bám sát tài liệu chuẩn kiến thức kỹ năng bộ môn toàn cấp học,</w:t>
      </w:r>
      <w:r w:rsidR="004641C8">
        <w:rPr>
          <w:rFonts w:ascii="Times New Roman" w:eastAsia="+mn-ea" w:hAnsi="Times New Roman"/>
          <w:kern w:val="24"/>
          <w:szCs w:val="28"/>
        </w:rPr>
        <w:t xml:space="preserve"> </w:t>
      </w:r>
      <w:r w:rsidRPr="001751C2">
        <w:rPr>
          <w:rFonts w:ascii="Times New Roman" w:eastAsia="+mn-ea" w:hAnsi="Times New Roman"/>
          <w:kern w:val="24"/>
          <w:szCs w:val="28"/>
        </w:rPr>
        <w:t>sách giáo khoa, sách bài tập, các đề thi tuyển sinh vào lớp 10 THPT và Tài liệu bồi dưỡng học sinh vào lớp 10 THPT; trong khi giảng dạy giáo viên cần quan tâm giúp đỡ học sinh nâng cao các mức độ thông hiểu và vận dụng kiến thức.</w:t>
      </w:r>
    </w:p>
    <w:p w14:paraId="0F329911" w14:textId="2864BCA0" w:rsidR="00802730" w:rsidRPr="001751C2" w:rsidRDefault="00802730" w:rsidP="00A12EA9">
      <w:pPr>
        <w:spacing w:line="300" w:lineRule="auto"/>
        <w:ind w:firstLine="720"/>
        <w:jc w:val="both"/>
        <w:rPr>
          <w:rFonts w:ascii="Times New Roman" w:hAnsi="Times New Roman"/>
          <w:szCs w:val="28"/>
        </w:rPr>
      </w:pPr>
      <w:r w:rsidRPr="001751C2">
        <w:rPr>
          <w:rFonts w:ascii="Times New Roman" w:eastAsia="+mn-ea" w:hAnsi="Times New Roman"/>
          <w:kern w:val="24"/>
          <w:szCs w:val="28"/>
          <w:lang w:val="it-IT"/>
        </w:rPr>
        <w:t xml:space="preserve">- </w:t>
      </w:r>
      <w:r w:rsidR="00184038">
        <w:rPr>
          <w:rFonts w:ascii="Times New Roman" w:eastAsia="+mn-ea" w:hAnsi="Times New Roman"/>
          <w:kern w:val="24"/>
          <w:szCs w:val="28"/>
          <w:lang w:val="pt-BR"/>
        </w:rPr>
        <w:t>G</w:t>
      </w:r>
      <w:r w:rsidRPr="001751C2">
        <w:rPr>
          <w:rFonts w:ascii="Times New Roman" w:eastAsia="+mn-ea" w:hAnsi="Times New Roman"/>
          <w:kern w:val="24"/>
          <w:szCs w:val="28"/>
          <w:lang w:val="pt-BR"/>
        </w:rPr>
        <w:t xml:space="preserve">iáo viên đang giảng dạy lớp 9 </w:t>
      </w:r>
      <w:r w:rsidR="00EE218E">
        <w:rPr>
          <w:rFonts w:ascii="Times New Roman" w:eastAsia="+mn-ea" w:hAnsi="Times New Roman"/>
          <w:kern w:val="24"/>
          <w:szCs w:val="28"/>
          <w:lang w:val="pt-BR"/>
        </w:rPr>
        <w:t xml:space="preserve">môn Ngữ văn, Toán </w:t>
      </w:r>
      <w:r w:rsidRPr="001751C2">
        <w:rPr>
          <w:rFonts w:ascii="Times New Roman" w:eastAsia="+mn-ea" w:hAnsi="Times New Roman"/>
          <w:kern w:val="24"/>
          <w:szCs w:val="28"/>
          <w:lang w:val="pt-BR"/>
        </w:rPr>
        <w:t>chủ động dạy tăng cường cho các em.</w:t>
      </w:r>
    </w:p>
    <w:p w14:paraId="2326DC85" w14:textId="77777777" w:rsidR="00802730" w:rsidRPr="001751C2" w:rsidRDefault="00802730" w:rsidP="00A12EA9">
      <w:pPr>
        <w:spacing w:line="300" w:lineRule="auto"/>
        <w:ind w:firstLine="720"/>
        <w:jc w:val="both"/>
        <w:rPr>
          <w:rFonts w:ascii="Times New Roman" w:hAnsi="Times New Roman"/>
          <w:szCs w:val="28"/>
        </w:rPr>
      </w:pPr>
      <w:r w:rsidRPr="001751C2">
        <w:rPr>
          <w:rFonts w:ascii="Times New Roman" w:eastAsia="+mn-ea" w:hAnsi="Times New Roman"/>
          <w:b/>
          <w:bCs/>
          <w:kern w:val="24"/>
          <w:szCs w:val="28"/>
        </w:rPr>
        <w:t>2.3. Đối với học sinh, phụ huynh</w:t>
      </w:r>
    </w:p>
    <w:p w14:paraId="24E6AEC3" w14:textId="65B1FC8E" w:rsidR="00802730" w:rsidRPr="00B14A55" w:rsidRDefault="002E17FC" w:rsidP="00A12EA9">
      <w:pPr>
        <w:spacing w:line="300" w:lineRule="auto"/>
        <w:ind w:firstLine="720"/>
        <w:jc w:val="both"/>
        <w:rPr>
          <w:rFonts w:ascii="Times New Roman" w:hAnsi="Times New Roman"/>
          <w:spacing w:val="-6"/>
          <w:szCs w:val="28"/>
        </w:rPr>
      </w:pPr>
      <w:r>
        <w:rPr>
          <w:rFonts w:ascii="Times New Roman" w:eastAsia="+mn-ea" w:hAnsi="Times New Roman"/>
          <w:spacing w:val="-6"/>
          <w:kern w:val="24"/>
          <w:szCs w:val="28"/>
        </w:rPr>
        <w:t xml:space="preserve">- Có đơn xin </w:t>
      </w:r>
      <w:r w:rsidR="009C75D0">
        <w:rPr>
          <w:rFonts w:ascii="Times New Roman" w:eastAsia="+mn-ea" w:hAnsi="Times New Roman"/>
          <w:spacing w:val="-6"/>
          <w:kern w:val="24"/>
          <w:szCs w:val="28"/>
        </w:rPr>
        <w:t>học thêm</w:t>
      </w:r>
      <w:r w:rsidR="00802730" w:rsidRPr="00B14A55">
        <w:rPr>
          <w:rFonts w:ascii="Times New Roman" w:eastAsia="+mn-ea" w:hAnsi="Times New Roman"/>
          <w:spacing w:val="-6"/>
          <w:kern w:val="24"/>
          <w:szCs w:val="28"/>
        </w:rPr>
        <w:t>, đơn có xác nhận của cha mẹ học sinh.</w:t>
      </w:r>
    </w:p>
    <w:p w14:paraId="40CB3D84" w14:textId="77777777" w:rsidR="00802730" w:rsidRPr="00B14A55" w:rsidRDefault="00802730" w:rsidP="00A12EA9">
      <w:pPr>
        <w:spacing w:line="300" w:lineRule="auto"/>
        <w:ind w:firstLine="720"/>
        <w:jc w:val="both"/>
        <w:rPr>
          <w:rFonts w:ascii="Times New Roman" w:hAnsi="Times New Roman"/>
          <w:spacing w:val="-4"/>
          <w:szCs w:val="28"/>
        </w:rPr>
      </w:pPr>
      <w:r w:rsidRPr="00B14A55">
        <w:rPr>
          <w:rFonts w:ascii="Times New Roman" w:eastAsia="+mn-ea" w:hAnsi="Times New Roman"/>
          <w:spacing w:val="-4"/>
          <w:kern w:val="24"/>
          <w:szCs w:val="28"/>
        </w:rPr>
        <w:t>- Có đủ sách, vở và tài liệu ôn thi theo yêu cầu của thầy, cô giáo giảng dạy.</w:t>
      </w:r>
    </w:p>
    <w:p w14:paraId="5003C027" w14:textId="77777777" w:rsidR="00802730" w:rsidRPr="00B14A55" w:rsidRDefault="00802730" w:rsidP="00A12EA9">
      <w:pPr>
        <w:spacing w:line="300" w:lineRule="auto"/>
        <w:ind w:firstLine="720"/>
        <w:jc w:val="both"/>
        <w:rPr>
          <w:rFonts w:ascii="Times New Roman" w:hAnsi="Times New Roman"/>
          <w:spacing w:val="-4"/>
          <w:szCs w:val="28"/>
        </w:rPr>
      </w:pPr>
      <w:r w:rsidRPr="00B14A55">
        <w:rPr>
          <w:rFonts w:ascii="Times New Roman" w:eastAsia="+mn-ea" w:hAnsi="Times New Roman"/>
          <w:spacing w:val="-4"/>
          <w:kern w:val="24"/>
          <w:szCs w:val="28"/>
        </w:rPr>
        <w:t xml:space="preserve">- Đi học đúng giờ và thực hiện đầy đủ các nội quy, quy định của nhà trường. </w:t>
      </w:r>
    </w:p>
    <w:p w14:paraId="3AEF71C8" w14:textId="77777777" w:rsidR="00802730" w:rsidRPr="00196F18" w:rsidRDefault="00802730" w:rsidP="00A12EA9">
      <w:pPr>
        <w:spacing w:line="300" w:lineRule="auto"/>
        <w:ind w:firstLine="720"/>
        <w:jc w:val="both"/>
        <w:rPr>
          <w:rFonts w:ascii="Times New Roman" w:hAnsi="Times New Roman"/>
          <w:b/>
          <w:i/>
          <w:iCs/>
          <w:szCs w:val="28"/>
        </w:rPr>
      </w:pPr>
      <w:r w:rsidRPr="001751C2">
        <w:rPr>
          <w:rFonts w:ascii="Times New Roman" w:eastAsia="+mn-ea" w:hAnsi="Times New Roman"/>
          <w:kern w:val="24"/>
          <w:szCs w:val="28"/>
        </w:rPr>
        <w:t>- Trong giờ học: Chăm chú nghe giảng, sôi nổi học tập, cố gắng học tập trong mọi hoàn cảnh.</w:t>
      </w:r>
      <w:r w:rsidR="003F259E">
        <w:rPr>
          <w:rFonts w:ascii="Times New Roman" w:eastAsia="+mn-ea" w:hAnsi="Times New Roman"/>
          <w:kern w:val="24"/>
          <w:szCs w:val="28"/>
        </w:rPr>
        <w:t xml:space="preserve"> </w:t>
      </w:r>
      <w:r w:rsidR="00A12EA9" w:rsidRPr="00196F18">
        <w:rPr>
          <w:rFonts w:ascii="Times New Roman" w:eastAsia="+mn-ea" w:hAnsi="Times New Roman"/>
          <w:b/>
          <w:i/>
          <w:iCs/>
          <w:kern w:val="24"/>
          <w:szCs w:val="28"/>
        </w:rPr>
        <w:t>Nếu không học bài, làm bài thì phải làm lại bài, chép lại bài theo yêu cầu của GV.</w:t>
      </w:r>
    </w:p>
    <w:p w14:paraId="0EECE8CA" w14:textId="62137F2F" w:rsidR="00802730" w:rsidRDefault="00802730" w:rsidP="00A12EA9">
      <w:pPr>
        <w:spacing w:line="300" w:lineRule="auto"/>
        <w:ind w:firstLine="720"/>
        <w:jc w:val="both"/>
        <w:rPr>
          <w:rFonts w:ascii="Times New Roman" w:eastAsia="+mn-ea" w:hAnsi="Times New Roman"/>
          <w:kern w:val="24"/>
          <w:szCs w:val="28"/>
        </w:rPr>
      </w:pPr>
      <w:r w:rsidRPr="001751C2">
        <w:rPr>
          <w:rFonts w:ascii="Times New Roman" w:eastAsia="+mn-ea" w:hAnsi="Times New Roman"/>
          <w:kern w:val="24"/>
          <w:szCs w:val="28"/>
        </w:rPr>
        <w:lastRenderedPageBreak/>
        <w:t>- Ở nhà: Sắp xếp thời gian - chăm chỉ học tập, ôn lại bài đã học, rèn kỹ năng làm bài, rèn chữ viết</w:t>
      </w:r>
      <w:r w:rsidR="00196F18">
        <w:rPr>
          <w:rFonts w:ascii="Times New Roman" w:eastAsia="+mn-ea" w:hAnsi="Times New Roman"/>
          <w:kern w:val="24"/>
          <w:szCs w:val="28"/>
        </w:rPr>
        <w:t xml:space="preserve"> cho rõ ràng, sạch sẽ</w:t>
      </w:r>
      <w:r w:rsidRPr="001751C2">
        <w:rPr>
          <w:rFonts w:ascii="Times New Roman" w:eastAsia="+mn-ea" w:hAnsi="Times New Roman"/>
          <w:kern w:val="24"/>
          <w:szCs w:val="28"/>
        </w:rPr>
        <w:t>.</w:t>
      </w:r>
    </w:p>
    <w:p w14:paraId="31AB4CC6" w14:textId="6932CF85" w:rsidR="00F2594C" w:rsidRPr="001751C2" w:rsidRDefault="00F2594C" w:rsidP="00A12EA9">
      <w:pPr>
        <w:spacing w:line="300" w:lineRule="auto"/>
        <w:ind w:firstLine="720"/>
        <w:jc w:val="both"/>
        <w:rPr>
          <w:rFonts w:ascii="Times New Roman" w:eastAsia="+mn-ea" w:hAnsi="Times New Roman"/>
          <w:kern w:val="24"/>
          <w:szCs w:val="28"/>
        </w:rPr>
      </w:pPr>
      <w:r>
        <w:rPr>
          <w:rFonts w:ascii="Times New Roman" w:eastAsia="+mn-ea" w:hAnsi="Times New Roman"/>
          <w:kern w:val="24"/>
          <w:szCs w:val="28"/>
        </w:rPr>
        <w:t xml:space="preserve">- </w:t>
      </w:r>
      <w:r w:rsidR="00196F18">
        <w:rPr>
          <w:rFonts w:ascii="Times New Roman" w:eastAsia="+mn-ea" w:hAnsi="Times New Roman"/>
          <w:kern w:val="24"/>
          <w:szCs w:val="28"/>
        </w:rPr>
        <w:t xml:space="preserve">Cha mẹ </w:t>
      </w:r>
      <w:r w:rsidR="00F15DA6">
        <w:rPr>
          <w:rFonts w:ascii="Times New Roman" w:eastAsia="+mn-ea" w:hAnsi="Times New Roman"/>
          <w:kern w:val="24"/>
          <w:szCs w:val="28"/>
        </w:rPr>
        <w:t>thường xuyên</w:t>
      </w:r>
      <w:r>
        <w:rPr>
          <w:rFonts w:ascii="Times New Roman" w:eastAsia="+mn-ea" w:hAnsi="Times New Roman"/>
          <w:kern w:val="24"/>
          <w:szCs w:val="28"/>
        </w:rPr>
        <w:t xml:space="preserve"> đôn đốc, khuyên nhủ các con học tập và giám sát việc học tập</w:t>
      </w:r>
      <w:r w:rsidR="00196F18">
        <w:rPr>
          <w:rFonts w:ascii="Times New Roman" w:eastAsia="+mn-ea" w:hAnsi="Times New Roman"/>
          <w:kern w:val="24"/>
          <w:szCs w:val="28"/>
        </w:rPr>
        <w:t>, vui chơi</w:t>
      </w:r>
      <w:r>
        <w:rPr>
          <w:rFonts w:ascii="Times New Roman" w:eastAsia="+mn-ea" w:hAnsi="Times New Roman"/>
          <w:kern w:val="24"/>
          <w:szCs w:val="28"/>
        </w:rPr>
        <w:t xml:space="preserve"> ở nhà của các con.</w:t>
      </w:r>
    </w:p>
    <w:p w14:paraId="13AD1509" w14:textId="77777777" w:rsidR="00802730" w:rsidRPr="001751C2" w:rsidRDefault="00802730" w:rsidP="00A12EA9">
      <w:pPr>
        <w:spacing w:line="300" w:lineRule="auto"/>
        <w:ind w:firstLine="720"/>
        <w:jc w:val="both"/>
        <w:rPr>
          <w:rFonts w:ascii="Times New Roman" w:hAnsi="Times New Roman"/>
          <w:szCs w:val="28"/>
        </w:rPr>
      </w:pPr>
      <w:r w:rsidRPr="001751C2">
        <w:rPr>
          <w:rFonts w:ascii="Times New Roman" w:eastAsia="+mn-ea" w:hAnsi="Times New Roman"/>
          <w:kern w:val="24"/>
          <w:szCs w:val="28"/>
        </w:rPr>
        <w:t>-</w:t>
      </w:r>
      <w:r w:rsidR="00F2594C">
        <w:rPr>
          <w:rFonts w:ascii="Times New Roman" w:eastAsia="+mn-ea" w:hAnsi="Times New Roman"/>
          <w:kern w:val="24"/>
          <w:szCs w:val="28"/>
        </w:rPr>
        <w:t xml:space="preserve"> Đồng hành, sẻ chia cùng GV và nhà trường.</w:t>
      </w:r>
      <w:r w:rsidRPr="001751C2">
        <w:rPr>
          <w:rFonts w:ascii="Times New Roman" w:eastAsia="+mn-ea" w:hAnsi="Times New Roman"/>
          <w:kern w:val="24"/>
          <w:szCs w:val="28"/>
        </w:rPr>
        <w:t xml:space="preserve"> Đóng góp kinh phí theo quy định hiện hành.</w:t>
      </w:r>
    </w:p>
    <w:p w14:paraId="720CAA39" w14:textId="77777777" w:rsidR="00802730" w:rsidRPr="001751C2" w:rsidRDefault="00802730" w:rsidP="00A12EA9">
      <w:pPr>
        <w:pStyle w:val="NormalWeb"/>
        <w:spacing w:before="0" w:beforeAutospacing="0" w:after="0" w:afterAutospacing="0" w:line="300" w:lineRule="auto"/>
        <w:ind w:firstLine="720"/>
        <w:jc w:val="both"/>
        <w:rPr>
          <w:sz w:val="28"/>
          <w:szCs w:val="28"/>
        </w:rPr>
      </w:pPr>
      <w:r w:rsidRPr="001751C2">
        <w:rPr>
          <w:rFonts w:eastAsia="+mn-ea"/>
          <w:b/>
          <w:bCs/>
          <w:kern w:val="24"/>
          <w:sz w:val="28"/>
          <w:szCs w:val="28"/>
          <w:lang w:val="vi-VN"/>
        </w:rPr>
        <w:t>I</w:t>
      </w:r>
      <w:r w:rsidRPr="001751C2">
        <w:rPr>
          <w:rFonts w:eastAsia="+mn-ea"/>
          <w:b/>
          <w:bCs/>
          <w:kern w:val="24"/>
          <w:sz w:val="28"/>
          <w:szCs w:val="28"/>
        </w:rPr>
        <w:t>II. Đối tượng, số lớp và bộ môn ôn thi</w:t>
      </w:r>
    </w:p>
    <w:p w14:paraId="6AEB3022" w14:textId="77777777" w:rsidR="00802730" w:rsidRDefault="00802730" w:rsidP="00A12EA9">
      <w:pPr>
        <w:pStyle w:val="NormalWeb"/>
        <w:spacing w:before="0" w:beforeAutospacing="0" w:after="0" w:afterAutospacing="0" w:line="300" w:lineRule="auto"/>
        <w:ind w:firstLine="720"/>
        <w:jc w:val="both"/>
        <w:rPr>
          <w:rFonts w:eastAsia="+mn-ea"/>
          <w:kern w:val="24"/>
          <w:sz w:val="28"/>
          <w:szCs w:val="28"/>
        </w:rPr>
      </w:pPr>
      <w:r w:rsidRPr="001751C2">
        <w:rPr>
          <w:rFonts w:eastAsia="+mn-ea"/>
          <w:b/>
          <w:bCs/>
          <w:kern w:val="24"/>
          <w:sz w:val="28"/>
          <w:szCs w:val="28"/>
        </w:rPr>
        <w:t>1. Đối tượ</w:t>
      </w:r>
      <w:r>
        <w:rPr>
          <w:rFonts w:eastAsia="+mn-ea"/>
          <w:b/>
          <w:bCs/>
          <w:kern w:val="24"/>
          <w:sz w:val="28"/>
          <w:szCs w:val="28"/>
        </w:rPr>
        <w:t>ng</w:t>
      </w:r>
    </w:p>
    <w:p w14:paraId="5BA28A0D" w14:textId="27D34386" w:rsidR="00802730" w:rsidRPr="001751C2" w:rsidRDefault="00802730" w:rsidP="00A12EA9">
      <w:pPr>
        <w:pStyle w:val="NormalWeb"/>
        <w:spacing w:before="0" w:beforeAutospacing="0" w:after="0" w:afterAutospacing="0" w:line="300" w:lineRule="auto"/>
        <w:ind w:firstLine="720"/>
        <w:jc w:val="both"/>
        <w:rPr>
          <w:sz w:val="28"/>
          <w:szCs w:val="28"/>
        </w:rPr>
      </w:pPr>
      <w:r w:rsidRPr="001751C2">
        <w:rPr>
          <w:rFonts w:eastAsia="+mn-ea"/>
          <w:kern w:val="24"/>
          <w:sz w:val="28"/>
          <w:szCs w:val="28"/>
        </w:rPr>
        <w:t>Là học sinh lớp 9 năm họ</w:t>
      </w:r>
      <w:r w:rsidR="00DF02F6">
        <w:rPr>
          <w:rFonts w:eastAsia="+mn-ea"/>
          <w:kern w:val="24"/>
          <w:sz w:val="28"/>
          <w:szCs w:val="28"/>
        </w:rPr>
        <w:t>c 202</w:t>
      </w:r>
      <w:r w:rsidR="009C75D0">
        <w:rPr>
          <w:rFonts w:eastAsia="+mn-ea"/>
          <w:kern w:val="24"/>
          <w:sz w:val="28"/>
          <w:szCs w:val="28"/>
        </w:rPr>
        <w:t>4</w:t>
      </w:r>
      <w:r w:rsidRPr="001751C2">
        <w:rPr>
          <w:rFonts w:eastAsia="+mn-ea"/>
          <w:kern w:val="24"/>
          <w:sz w:val="28"/>
          <w:szCs w:val="28"/>
        </w:rPr>
        <w:t xml:space="preserve"> - </w:t>
      </w:r>
      <w:r>
        <w:rPr>
          <w:rFonts w:eastAsia="+mn-ea"/>
          <w:kern w:val="24"/>
          <w:sz w:val="28"/>
          <w:szCs w:val="28"/>
        </w:rPr>
        <w:t>202</w:t>
      </w:r>
      <w:r w:rsidR="009C75D0">
        <w:rPr>
          <w:rFonts w:eastAsia="+mn-ea"/>
          <w:kern w:val="24"/>
          <w:sz w:val="28"/>
          <w:szCs w:val="28"/>
        </w:rPr>
        <w:t>5</w:t>
      </w:r>
      <w:r w:rsidRPr="001751C2">
        <w:rPr>
          <w:rFonts w:eastAsia="+mn-ea"/>
          <w:kern w:val="24"/>
          <w:sz w:val="28"/>
          <w:szCs w:val="28"/>
        </w:rPr>
        <w:t xml:space="preserve"> của nhà trường và những học sinh đã tốt nghiệp THCS các năm học trước.</w:t>
      </w:r>
    </w:p>
    <w:p w14:paraId="0596FEC0" w14:textId="77777777" w:rsidR="00802730" w:rsidRPr="001751C2" w:rsidRDefault="00802730" w:rsidP="00A12EA9">
      <w:pPr>
        <w:pStyle w:val="NormalWeb"/>
        <w:spacing w:before="0" w:beforeAutospacing="0" w:after="0" w:afterAutospacing="0" w:line="300" w:lineRule="auto"/>
        <w:ind w:firstLine="720"/>
        <w:jc w:val="both"/>
        <w:rPr>
          <w:sz w:val="28"/>
          <w:szCs w:val="28"/>
        </w:rPr>
      </w:pPr>
      <w:r w:rsidRPr="001751C2">
        <w:rPr>
          <w:rFonts w:eastAsia="+mn-ea"/>
          <w:b/>
          <w:bCs/>
          <w:kern w:val="24"/>
          <w:sz w:val="28"/>
          <w:szCs w:val="28"/>
        </w:rPr>
        <w:t>2. Số lớ</w:t>
      </w:r>
      <w:r>
        <w:rPr>
          <w:rFonts w:eastAsia="+mn-ea"/>
          <w:b/>
          <w:bCs/>
          <w:kern w:val="24"/>
          <w:sz w:val="28"/>
          <w:szCs w:val="28"/>
        </w:rPr>
        <w:t>p</w:t>
      </w:r>
    </w:p>
    <w:p w14:paraId="0CB7C00E" w14:textId="7E86BC9A" w:rsidR="00802730" w:rsidRPr="00196F18" w:rsidRDefault="00BB1301" w:rsidP="00A12EA9">
      <w:pPr>
        <w:spacing w:line="300" w:lineRule="auto"/>
        <w:ind w:firstLine="720"/>
        <w:jc w:val="both"/>
        <w:rPr>
          <w:rFonts w:ascii="Times New Roman" w:hAnsi="Times New Roman"/>
          <w:szCs w:val="28"/>
        </w:rPr>
      </w:pPr>
      <w:r>
        <w:rPr>
          <w:rFonts w:ascii="Times New Roman" w:eastAsia="+mn-ea" w:hAnsi="Times New Roman"/>
          <w:kern w:val="24"/>
          <w:szCs w:val="28"/>
        </w:rPr>
        <w:t>- 0</w:t>
      </w:r>
      <w:r w:rsidR="00303593">
        <w:rPr>
          <w:rFonts w:ascii="Times New Roman" w:eastAsia="+mn-ea" w:hAnsi="Times New Roman"/>
          <w:kern w:val="24"/>
          <w:szCs w:val="28"/>
        </w:rPr>
        <w:t>3</w:t>
      </w:r>
      <w:r w:rsidR="00802730" w:rsidRPr="001751C2">
        <w:rPr>
          <w:rFonts w:ascii="Times New Roman" w:eastAsia="+mn-ea" w:hAnsi="Times New Roman"/>
          <w:kern w:val="24"/>
          <w:szCs w:val="28"/>
        </w:rPr>
        <w:t xml:space="preserve"> lớp </w:t>
      </w:r>
      <w:r w:rsidR="00802730" w:rsidRPr="00196F18">
        <w:rPr>
          <w:rFonts w:ascii="Times New Roman" w:eastAsia="+mn-ea" w:hAnsi="Times New Roman"/>
          <w:kern w:val="24"/>
          <w:szCs w:val="28"/>
        </w:rPr>
        <w:t>(dự kiế</w:t>
      </w:r>
      <w:r w:rsidR="00CA35C8" w:rsidRPr="00196F18">
        <w:rPr>
          <w:rFonts w:ascii="Times New Roman" w:eastAsia="+mn-ea" w:hAnsi="Times New Roman"/>
          <w:kern w:val="24"/>
          <w:szCs w:val="28"/>
        </w:rPr>
        <w:t xml:space="preserve">n </w:t>
      </w:r>
      <w:r w:rsidR="00F15DA6">
        <w:rPr>
          <w:rFonts w:ascii="Times New Roman" w:eastAsia="+mn-ea" w:hAnsi="Times New Roman"/>
          <w:kern w:val="24"/>
          <w:szCs w:val="28"/>
        </w:rPr>
        <w:t>1</w:t>
      </w:r>
      <w:r w:rsidR="00303593">
        <w:rPr>
          <w:rFonts w:ascii="Times New Roman" w:eastAsia="+mn-ea" w:hAnsi="Times New Roman"/>
          <w:kern w:val="24"/>
          <w:szCs w:val="28"/>
        </w:rPr>
        <w:t>06</w:t>
      </w:r>
      <w:r w:rsidR="00802730" w:rsidRPr="00196F18">
        <w:rPr>
          <w:rFonts w:ascii="Times New Roman" w:eastAsia="+mn-ea" w:hAnsi="Times New Roman"/>
          <w:kern w:val="24"/>
          <w:szCs w:val="28"/>
        </w:rPr>
        <w:t xml:space="preserve"> học sinh tham gia ôn luyện dự</w:t>
      </w:r>
      <w:r w:rsidR="00CA35C8" w:rsidRPr="00196F18">
        <w:rPr>
          <w:rFonts w:ascii="Times New Roman" w:eastAsia="+mn-ea" w:hAnsi="Times New Roman"/>
          <w:kern w:val="24"/>
          <w:szCs w:val="28"/>
        </w:rPr>
        <w:t xml:space="preserve"> thi; </w:t>
      </w:r>
      <w:r w:rsidR="00F364AD">
        <w:rPr>
          <w:rFonts w:ascii="Times New Roman" w:eastAsia="+mn-ea" w:hAnsi="Times New Roman"/>
          <w:kern w:val="24"/>
          <w:szCs w:val="28"/>
        </w:rPr>
        <w:t>65</w:t>
      </w:r>
      <w:r w:rsidR="00802730" w:rsidRPr="00196F18">
        <w:rPr>
          <w:rFonts w:ascii="Times New Roman" w:eastAsia="+mn-ea" w:hAnsi="Times New Roman"/>
          <w:kern w:val="24"/>
          <w:szCs w:val="28"/>
        </w:rPr>
        <w:t xml:space="preserve"> HS tham gia xét tuyển vào trường </w:t>
      </w:r>
      <w:r w:rsidR="00E128B4">
        <w:rPr>
          <w:rFonts w:ascii="Times New Roman" w:eastAsia="+mn-ea" w:hAnsi="Times New Roman"/>
          <w:kern w:val="24"/>
          <w:szCs w:val="28"/>
        </w:rPr>
        <w:t xml:space="preserve">THPT dân lập, </w:t>
      </w:r>
      <w:r w:rsidR="00802730" w:rsidRPr="00196F18">
        <w:rPr>
          <w:rFonts w:ascii="Times New Roman" w:eastAsia="+mn-ea" w:hAnsi="Times New Roman"/>
          <w:kern w:val="24"/>
          <w:szCs w:val="28"/>
        </w:rPr>
        <w:t>trung cấp</w:t>
      </w:r>
      <w:r w:rsidR="00E128B4">
        <w:rPr>
          <w:rFonts w:ascii="Times New Roman" w:eastAsia="+mn-ea" w:hAnsi="Times New Roman"/>
          <w:kern w:val="24"/>
          <w:szCs w:val="28"/>
        </w:rPr>
        <w:t xml:space="preserve"> nghề</w:t>
      </w:r>
      <w:r w:rsidR="00802730" w:rsidRPr="00196F18">
        <w:rPr>
          <w:rFonts w:ascii="Times New Roman" w:eastAsia="+mn-ea" w:hAnsi="Times New Roman"/>
          <w:kern w:val="24"/>
          <w:szCs w:val="28"/>
        </w:rPr>
        <w:t>).</w:t>
      </w:r>
    </w:p>
    <w:p w14:paraId="5D4DDE06" w14:textId="5CE9996A" w:rsidR="00B771FA" w:rsidRPr="00303593" w:rsidRDefault="00802730" w:rsidP="00303593">
      <w:pPr>
        <w:spacing w:line="300" w:lineRule="auto"/>
        <w:ind w:firstLine="720"/>
        <w:jc w:val="both"/>
        <w:rPr>
          <w:rFonts w:ascii="Times New Roman" w:hAnsi="Times New Roman"/>
          <w:szCs w:val="28"/>
        </w:rPr>
      </w:pPr>
      <w:r w:rsidRPr="00196F18">
        <w:rPr>
          <w:rFonts w:ascii="Times New Roman" w:eastAsia="+mn-ea" w:hAnsi="Times New Roman"/>
          <w:kern w:val="24"/>
          <w:szCs w:val="28"/>
        </w:rPr>
        <w:t>- Mỗi lớ</w:t>
      </w:r>
      <w:r w:rsidR="00CA35C8" w:rsidRPr="00196F18">
        <w:rPr>
          <w:rFonts w:ascii="Times New Roman" w:eastAsia="+mn-ea" w:hAnsi="Times New Roman"/>
          <w:kern w:val="24"/>
          <w:szCs w:val="28"/>
        </w:rPr>
        <w:t xml:space="preserve">p </w:t>
      </w:r>
      <w:r w:rsidR="00303593">
        <w:rPr>
          <w:rFonts w:ascii="Times New Roman" w:eastAsia="+mn-ea" w:hAnsi="Times New Roman"/>
          <w:kern w:val="24"/>
          <w:szCs w:val="28"/>
        </w:rPr>
        <w:t>35 hoặc 36</w:t>
      </w:r>
      <w:r w:rsidRPr="00196F18">
        <w:rPr>
          <w:rFonts w:ascii="Times New Roman" w:eastAsia="+mn-ea" w:hAnsi="Times New Roman"/>
          <w:kern w:val="24"/>
          <w:szCs w:val="28"/>
        </w:rPr>
        <w:t xml:space="preserve"> học sinh.</w:t>
      </w:r>
    </w:p>
    <w:p w14:paraId="0F4B7229" w14:textId="77777777" w:rsidR="00802730" w:rsidRPr="00196F18" w:rsidRDefault="00802730" w:rsidP="00A12EA9">
      <w:pPr>
        <w:spacing w:line="300" w:lineRule="auto"/>
        <w:ind w:firstLine="709"/>
        <w:jc w:val="both"/>
        <w:rPr>
          <w:rFonts w:ascii="Times New Roman" w:hAnsi="Times New Roman"/>
          <w:szCs w:val="28"/>
        </w:rPr>
      </w:pPr>
      <w:r w:rsidRPr="00196F18">
        <w:rPr>
          <w:rFonts w:ascii="Times New Roman" w:eastAsia="+mn-ea" w:hAnsi="Times New Roman"/>
          <w:b/>
          <w:bCs/>
          <w:kern w:val="24"/>
          <w:szCs w:val="28"/>
        </w:rPr>
        <w:t>I</w:t>
      </w:r>
      <w:r w:rsidRPr="00196F18">
        <w:rPr>
          <w:rFonts w:ascii="Times New Roman" w:eastAsia="+mn-ea" w:hAnsi="Times New Roman"/>
          <w:b/>
          <w:bCs/>
          <w:kern w:val="24"/>
          <w:szCs w:val="28"/>
          <w:lang w:val="vi-VN"/>
        </w:rPr>
        <w:t>V</w:t>
      </w:r>
      <w:r w:rsidRPr="00196F18">
        <w:rPr>
          <w:rFonts w:ascii="Times New Roman" w:eastAsia="+mn-ea" w:hAnsi="Times New Roman"/>
          <w:b/>
          <w:bCs/>
          <w:kern w:val="24"/>
          <w:szCs w:val="28"/>
        </w:rPr>
        <w:t>. Thời gian và số</w:t>
      </w:r>
      <w:r w:rsidR="00B71032" w:rsidRPr="00196F18">
        <w:rPr>
          <w:rFonts w:ascii="Times New Roman" w:eastAsia="+mn-ea" w:hAnsi="Times New Roman"/>
          <w:b/>
          <w:bCs/>
          <w:kern w:val="24"/>
          <w:szCs w:val="28"/>
        </w:rPr>
        <w:t xml:space="preserve"> tiết</w:t>
      </w:r>
      <w:r w:rsidRPr="00196F18">
        <w:rPr>
          <w:rFonts w:ascii="Times New Roman" w:eastAsia="+mn-ea" w:hAnsi="Times New Roman"/>
          <w:b/>
          <w:bCs/>
          <w:kern w:val="24"/>
          <w:szCs w:val="28"/>
        </w:rPr>
        <w:t xml:space="preserve"> ôn thi</w:t>
      </w:r>
    </w:p>
    <w:p w14:paraId="5C674A89" w14:textId="06C9D6C0" w:rsidR="00CF5B23" w:rsidRPr="00DE116F" w:rsidRDefault="00802730" w:rsidP="00A12EA9">
      <w:pPr>
        <w:spacing w:line="300" w:lineRule="auto"/>
        <w:ind w:firstLine="720"/>
        <w:jc w:val="both"/>
        <w:rPr>
          <w:rFonts w:ascii="Times New Roman" w:eastAsia="+mn-ea" w:hAnsi="Times New Roman"/>
          <w:kern w:val="24"/>
          <w:szCs w:val="28"/>
        </w:rPr>
      </w:pPr>
      <w:r w:rsidRPr="00DE116F">
        <w:rPr>
          <w:rFonts w:ascii="Times New Roman" w:eastAsia="+mn-ea" w:hAnsi="Times New Roman"/>
          <w:b/>
          <w:bCs/>
          <w:kern w:val="24"/>
          <w:szCs w:val="28"/>
        </w:rPr>
        <w:t>1. Thời gian:</w:t>
      </w:r>
      <w:r w:rsidRPr="00DE116F">
        <w:rPr>
          <w:rFonts w:ascii="Times New Roman" w:eastAsia="+mn-ea" w:hAnsi="Times New Roman"/>
          <w:kern w:val="24"/>
          <w:szCs w:val="28"/>
        </w:rPr>
        <w:t xml:space="preserve"> Từ</w:t>
      </w:r>
      <w:r w:rsidR="00E4243C" w:rsidRPr="00DE116F">
        <w:rPr>
          <w:rFonts w:ascii="Times New Roman" w:eastAsia="+mn-ea" w:hAnsi="Times New Roman"/>
          <w:kern w:val="24"/>
          <w:szCs w:val="28"/>
        </w:rPr>
        <w:t xml:space="preserve"> </w:t>
      </w:r>
      <w:r w:rsidR="00303593">
        <w:rPr>
          <w:rFonts w:ascii="Times New Roman" w:eastAsia="+mn-ea" w:hAnsi="Times New Roman"/>
          <w:kern w:val="24"/>
          <w:szCs w:val="28"/>
        </w:rPr>
        <w:t>17/3/2025 đến trước ngày thi vào 10 – 2 ngày</w:t>
      </w:r>
      <w:r w:rsidR="0034182E" w:rsidRPr="00DE116F">
        <w:rPr>
          <w:rFonts w:ascii="Times New Roman" w:eastAsia="+mn-ea" w:hAnsi="Times New Roman"/>
          <w:kern w:val="24"/>
          <w:szCs w:val="28"/>
        </w:rPr>
        <w:t>.</w:t>
      </w:r>
    </w:p>
    <w:p w14:paraId="5FD6E58F" w14:textId="77777777" w:rsidR="00802730" w:rsidRPr="00DE116F" w:rsidRDefault="0034182E" w:rsidP="00CF5B23">
      <w:pPr>
        <w:spacing w:line="300" w:lineRule="auto"/>
        <w:ind w:firstLine="720"/>
        <w:jc w:val="both"/>
        <w:rPr>
          <w:rFonts w:ascii="Times New Roman" w:hAnsi="Times New Roman"/>
          <w:szCs w:val="28"/>
        </w:rPr>
      </w:pPr>
      <w:r w:rsidRPr="00DE116F">
        <w:rPr>
          <w:rFonts w:ascii="Times New Roman" w:eastAsia="+mn-ea" w:hAnsi="Times New Roman"/>
          <w:kern w:val="24"/>
          <w:szCs w:val="28"/>
        </w:rPr>
        <w:t>T</w:t>
      </w:r>
      <w:r w:rsidR="00802730" w:rsidRPr="00DE116F">
        <w:rPr>
          <w:rFonts w:ascii="Times New Roman" w:eastAsia="+mn-ea" w:hAnsi="Times New Roman"/>
          <w:kern w:val="24"/>
          <w:szCs w:val="28"/>
        </w:rPr>
        <w:t>rong quá trình ôn luyện chia thành 03 giai đoạn:</w:t>
      </w:r>
    </w:p>
    <w:p w14:paraId="52317617" w14:textId="77777777" w:rsidR="00802730" w:rsidRPr="00DE116F" w:rsidRDefault="00802730" w:rsidP="00A12EA9">
      <w:pPr>
        <w:spacing w:line="300" w:lineRule="auto"/>
        <w:ind w:firstLine="720"/>
        <w:jc w:val="both"/>
        <w:rPr>
          <w:rFonts w:ascii="Times New Roman" w:hAnsi="Times New Roman"/>
          <w:szCs w:val="28"/>
        </w:rPr>
      </w:pPr>
      <w:r w:rsidRPr="00DE116F">
        <w:rPr>
          <w:rFonts w:ascii="Times New Roman" w:eastAsia="+mn-ea" w:hAnsi="Times New Roman"/>
          <w:kern w:val="24"/>
          <w:szCs w:val="28"/>
        </w:rPr>
        <w:t>- Giai đoạn 1: Ôn luyện kiến thức cơ bản.</w:t>
      </w:r>
    </w:p>
    <w:p w14:paraId="4E8C33B6" w14:textId="77777777" w:rsidR="00802730" w:rsidRPr="00DE116F" w:rsidRDefault="00802730" w:rsidP="00A12EA9">
      <w:pPr>
        <w:spacing w:line="300" w:lineRule="auto"/>
        <w:ind w:firstLine="720"/>
        <w:jc w:val="both"/>
        <w:rPr>
          <w:rFonts w:ascii="Times New Roman" w:hAnsi="Times New Roman"/>
          <w:szCs w:val="28"/>
        </w:rPr>
      </w:pPr>
      <w:r w:rsidRPr="00DE116F">
        <w:rPr>
          <w:rFonts w:ascii="Times New Roman" w:eastAsia="+mn-ea" w:hAnsi="Times New Roman"/>
          <w:kern w:val="24"/>
          <w:szCs w:val="28"/>
        </w:rPr>
        <w:t>- Giai đoạn 2: Ôn luyện chuyên đề.</w:t>
      </w:r>
    </w:p>
    <w:p w14:paraId="73A8A169" w14:textId="77777777" w:rsidR="00802730" w:rsidRPr="00DE116F" w:rsidRDefault="00802730" w:rsidP="00A12EA9">
      <w:pPr>
        <w:spacing w:line="300" w:lineRule="auto"/>
        <w:ind w:firstLine="720"/>
        <w:jc w:val="both"/>
        <w:rPr>
          <w:rFonts w:ascii="Times New Roman" w:hAnsi="Times New Roman"/>
          <w:szCs w:val="28"/>
        </w:rPr>
      </w:pPr>
      <w:r w:rsidRPr="00DE116F">
        <w:rPr>
          <w:rFonts w:ascii="Times New Roman" w:eastAsia="+mn-ea" w:hAnsi="Times New Roman"/>
          <w:kern w:val="24"/>
          <w:szCs w:val="28"/>
        </w:rPr>
        <w:t>- Giai đoạn 3: Ôn luyện kiến thức tổng hợp theo đề thi hoàn chỉnh.</w:t>
      </w:r>
    </w:p>
    <w:p w14:paraId="0759FE6A" w14:textId="7C511C36" w:rsidR="00303593" w:rsidRDefault="00802730" w:rsidP="00303593">
      <w:pPr>
        <w:spacing w:line="300" w:lineRule="auto"/>
        <w:ind w:firstLine="720"/>
        <w:jc w:val="both"/>
        <w:rPr>
          <w:rFonts w:ascii="Times New Roman" w:eastAsia="+mn-ea" w:hAnsi="Times New Roman"/>
          <w:b/>
          <w:bCs/>
          <w:kern w:val="24"/>
          <w:szCs w:val="28"/>
        </w:rPr>
      </w:pPr>
      <w:r w:rsidRPr="00DE116F">
        <w:rPr>
          <w:rFonts w:ascii="Times New Roman" w:eastAsia="+mn-ea" w:hAnsi="Times New Roman"/>
          <w:b/>
          <w:bCs/>
          <w:kern w:val="24"/>
          <w:szCs w:val="28"/>
        </w:rPr>
        <w:t>2. Số</w:t>
      </w:r>
      <w:r w:rsidR="00B71032" w:rsidRPr="00DE116F">
        <w:rPr>
          <w:rFonts w:ascii="Times New Roman" w:eastAsia="+mn-ea" w:hAnsi="Times New Roman"/>
          <w:b/>
          <w:bCs/>
          <w:kern w:val="24"/>
          <w:szCs w:val="28"/>
        </w:rPr>
        <w:t xml:space="preserve"> tiết</w:t>
      </w:r>
      <w:r w:rsidR="00092425">
        <w:rPr>
          <w:rFonts w:ascii="Times New Roman" w:eastAsia="+mn-ea" w:hAnsi="Times New Roman"/>
          <w:b/>
          <w:bCs/>
          <w:kern w:val="24"/>
          <w:szCs w:val="28"/>
        </w:rPr>
        <w:t>; hình thức dạy</w:t>
      </w:r>
    </w:p>
    <w:p w14:paraId="2E6D1775" w14:textId="1D9B08CA" w:rsidR="00776D07" w:rsidRPr="00DE116F" w:rsidRDefault="00303593" w:rsidP="00303593">
      <w:pPr>
        <w:spacing w:line="300" w:lineRule="auto"/>
        <w:ind w:firstLine="720"/>
        <w:jc w:val="both"/>
        <w:rPr>
          <w:rFonts w:ascii="Times New Roman" w:eastAsia="+mn-ea" w:hAnsi="Times New Roman"/>
          <w:kern w:val="24"/>
          <w:szCs w:val="28"/>
        </w:rPr>
      </w:pPr>
      <w:r>
        <w:rPr>
          <w:rFonts w:ascii="Times New Roman" w:eastAsia="+mn-ea" w:hAnsi="Times New Roman"/>
          <w:b/>
          <w:bCs/>
          <w:kern w:val="24"/>
          <w:szCs w:val="28"/>
        </w:rPr>
        <w:t>-</w:t>
      </w:r>
      <w:r w:rsidR="00B71032" w:rsidRPr="00DE116F">
        <w:rPr>
          <w:rFonts w:ascii="Times New Roman" w:eastAsia="+mn-ea" w:hAnsi="Times New Roman"/>
          <w:kern w:val="24"/>
          <w:szCs w:val="28"/>
        </w:rPr>
        <w:t xml:space="preserve">  </w:t>
      </w:r>
      <w:r>
        <w:rPr>
          <w:rFonts w:ascii="Times New Roman" w:eastAsia="+mn-ea" w:hAnsi="Times New Roman"/>
          <w:kern w:val="24"/>
          <w:szCs w:val="28"/>
        </w:rPr>
        <w:t xml:space="preserve">Mỗi tuần 2 tiết với </w:t>
      </w:r>
      <w:r w:rsidR="00092425">
        <w:rPr>
          <w:rFonts w:ascii="Times New Roman" w:eastAsia="+mn-ea" w:hAnsi="Times New Roman"/>
          <w:kern w:val="24"/>
          <w:szCs w:val="28"/>
        </w:rPr>
        <w:t>môn Ngữ văn, Toán và môn thứ 3.</w:t>
      </w:r>
    </w:p>
    <w:p w14:paraId="0D111AD3" w14:textId="4EB42EE0" w:rsidR="00802730" w:rsidRDefault="00802730" w:rsidP="00A12EA9">
      <w:pPr>
        <w:shd w:val="clear" w:color="auto" w:fill="FFFFFF"/>
        <w:spacing w:line="300" w:lineRule="auto"/>
        <w:ind w:firstLine="720"/>
        <w:jc w:val="both"/>
        <w:rPr>
          <w:rFonts w:ascii="Times New Roman" w:hAnsi="Times New Roman"/>
          <w:i/>
          <w:iCs/>
          <w:spacing w:val="2"/>
          <w:szCs w:val="28"/>
        </w:rPr>
      </w:pPr>
      <w:r w:rsidRPr="00DE116F">
        <w:rPr>
          <w:rFonts w:ascii="Times New Roman" w:hAnsi="Times New Roman"/>
          <w:i/>
          <w:iCs/>
          <w:spacing w:val="2"/>
          <w:szCs w:val="28"/>
        </w:rPr>
        <w:t>Thời khóa biểu:</w:t>
      </w:r>
      <w:r w:rsidRPr="00DE116F">
        <w:rPr>
          <w:rFonts w:ascii="Times New Roman" w:hAnsi="Times New Roman"/>
          <w:szCs w:val="28"/>
        </w:rPr>
        <w:t xml:space="preserve"> Học sinh học vào các buổi </w:t>
      </w:r>
      <w:r w:rsidR="00450073" w:rsidRPr="00DE116F">
        <w:rPr>
          <w:rFonts w:ascii="Times New Roman" w:hAnsi="Times New Roman"/>
          <w:szCs w:val="28"/>
        </w:rPr>
        <w:t>chiều</w:t>
      </w:r>
      <w:r w:rsidRPr="00DE116F">
        <w:rPr>
          <w:rFonts w:ascii="Times New Roman" w:hAnsi="Times New Roman"/>
          <w:szCs w:val="28"/>
        </w:rPr>
        <w:t xml:space="preserve"> từ thứ </w:t>
      </w:r>
      <w:r w:rsidR="00092425">
        <w:rPr>
          <w:rFonts w:ascii="Times New Roman" w:hAnsi="Times New Roman"/>
          <w:szCs w:val="28"/>
        </w:rPr>
        <w:t>Tư</w:t>
      </w:r>
      <w:r w:rsidRPr="00DE116F">
        <w:rPr>
          <w:rFonts w:ascii="Times New Roman" w:hAnsi="Times New Roman"/>
          <w:szCs w:val="28"/>
        </w:rPr>
        <w:t xml:space="preserve"> </w:t>
      </w:r>
      <w:r w:rsidR="00092425">
        <w:rPr>
          <w:rFonts w:ascii="Times New Roman" w:hAnsi="Times New Roman"/>
          <w:szCs w:val="28"/>
        </w:rPr>
        <w:t xml:space="preserve">và thứ </w:t>
      </w:r>
      <w:r w:rsidRPr="00DE116F">
        <w:rPr>
          <w:rFonts w:ascii="Times New Roman" w:hAnsi="Times New Roman"/>
          <w:szCs w:val="28"/>
        </w:rPr>
        <w:t xml:space="preserve"> </w:t>
      </w:r>
      <w:r w:rsidR="00092425">
        <w:rPr>
          <w:rFonts w:ascii="Times New Roman" w:hAnsi="Times New Roman"/>
          <w:szCs w:val="28"/>
        </w:rPr>
        <w:t xml:space="preserve">Sáu </w:t>
      </w:r>
      <w:r w:rsidRPr="00DE116F">
        <w:rPr>
          <w:rFonts w:ascii="Times New Roman" w:hAnsi="Times New Roman"/>
          <w:szCs w:val="28"/>
        </w:rPr>
        <w:t xml:space="preserve">mỗi buổi </w:t>
      </w:r>
      <w:r w:rsidR="00B71032" w:rsidRPr="00DE116F">
        <w:rPr>
          <w:rFonts w:ascii="Times New Roman" w:hAnsi="Times New Roman"/>
          <w:szCs w:val="28"/>
        </w:rPr>
        <w:t xml:space="preserve">3 </w:t>
      </w:r>
      <w:r w:rsidRPr="00DE116F">
        <w:rPr>
          <w:rFonts w:ascii="Times New Roman" w:hAnsi="Times New Roman"/>
          <w:szCs w:val="28"/>
        </w:rPr>
        <w:t>tiết (</w:t>
      </w:r>
      <w:r w:rsidRPr="00DE116F">
        <w:rPr>
          <w:rFonts w:ascii="Times New Roman" w:hAnsi="Times New Roman"/>
          <w:i/>
          <w:iCs/>
          <w:szCs w:val="28"/>
        </w:rPr>
        <w:t>Có thời khóa biểu kèm theo</w:t>
      </w:r>
      <w:r w:rsidRPr="00DE116F">
        <w:rPr>
          <w:rFonts w:ascii="Times New Roman" w:hAnsi="Times New Roman"/>
          <w:szCs w:val="28"/>
        </w:rPr>
        <w:t>)</w:t>
      </w:r>
      <w:r w:rsidRPr="00DE116F">
        <w:rPr>
          <w:rFonts w:ascii="Times New Roman" w:hAnsi="Times New Roman"/>
          <w:i/>
          <w:iCs/>
          <w:spacing w:val="2"/>
          <w:szCs w:val="28"/>
        </w:rPr>
        <w:t>.</w:t>
      </w:r>
    </w:p>
    <w:p w14:paraId="71773524" w14:textId="2CDACA58" w:rsidR="00092425" w:rsidRPr="00092425" w:rsidRDefault="00092425" w:rsidP="00A12EA9">
      <w:pPr>
        <w:shd w:val="clear" w:color="auto" w:fill="FFFFFF"/>
        <w:spacing w:line="300" w:lineRule="auto"/>
        <w:ind w:firstLine="720"/>
        <w:jc w:val="both"/>
        <w:rPr>
          <w:rFonts w:ascii="Times New Roman" w:hAnsi="Times New Roman"/>
          <w:b/>
          <w:bCs/>
          <w:spacing w:val="2"/>
          <w:szCs w:val="28"/>
          <w:lang w:val="vi-VN"/>
        </w:rPr>
      </w:pPr>
      <w:r w:rsidRPr="00092425">
        <w:rPr>
          <w:rFonts w:ascii="Times New Roman" w:hAnsi="Times New Roman"/>
          <w:spacing w:val="2"/>
          <w:szCs w:val="28"/>
        </w:rPr>
        <w:t>- Dạy trực tiếp hoặc trực tuyến.</w:t>
      </w:r>
    </w:p>
    <w:p w14:paraId="643EBA9C" w14:textId="77777777" w:rsidR="00802730" w:rsidRPr="001751C2" w:rsidRDefault="00802730" w:rsidP="00A12EA9">
      <w:pPr>
        <w:shd w:val="clear" w:color="auto" w:fill="FFFFFF"/>
        <w:spacing w:line="300" w:lineRule="auto"/>
        <w:ind w:firstLine="720"/>
        <w:jc w:val="both"/>
        <w:rPr>
          <w:rFonts w:ascii="Times New Roman" w:hAnsi="Times New Roman"/>
          <w:szCs w:val="28"/>
        </w:rPr>
      </w:pPr>
      <w:r w:rsidRPr="001751C2">
        <w:rPr>
          <w:rFonts w:ascii="Times New Roman" w:hAnsi="Times New Roman"/>
          <w:b/>
          <w:bCs/>
          <w:spacing w:val="2"/>
          <w:szCs w:val="28"/>
        </w:rPr>
        <w:t>3.  Nội dung ôn tập</w:t>
      </w:r>
      <w:r w:rsidRPr="001751C2">
        <w:rPr>
          <w:rFonts w:ascii="Times New Roman" w:hAnsi="Times New Roman"/>
          <w:spacing w:val="2"/>
          <w:szCs w:val="28"/>
        </w:rPr>
        <w:t>     </w:t>
      </w:r>
    </w:p>
    <w:p w14:paraId="5589E815" w14:textId="77777777" w:rsidR="00802730" w:rsidRPr="001751C2" w:rsidRDefault="00802730" w:rsidP="00A12EA9">
      <w:pPr>
        <w:shd w:val="clear" w:color="auto" w:fill="FFFFFF"/>
        <w:spacing w:line="300" w:lineRule="auto"/>
        <w:ind w:firstLine="720"/>
        <w:jc w:val="both"/>
        <w:rPr>
          <w:rFonts w:ascii="Times New Roman" w:hAnsi="Times New Roman"/>
          <w:szCs w:val="28"/>
        </w:rPr>
      </w:pPr>
      <w:r w:rsidRPr="001751C2">
        <w:rPr>
          <w:rFonts w:ascii="Times New Roman" w:hAnsi="Times New Roman"/>
          <w:spacing w:val="2"/>
          <w:szCs w:val="28"/>
        </w:rPr>
        <w:t>- Bám sát nội dung trọng tâm đã đư</w:t>
      </w:r>
      <w:r>
        <w:rPr>
          <w:rFonts w:ascii="Times New Roman" w:hAnsi="Times New Roman"/>
          <w:spacing w:val="2"/>
          <w:szCs w:val="28"/>
        </w:rPr>
        <w:t>ợc thống nhất của Sở Giáo dục</w:t>
      </w:r>
      <w:r w:rsidRPr="001751C2">
        <w:rPr>
          <w:rFonts w:ascii="Times New Roman" w:hAnsi="Times New Roman"/>
          <w:spacing w:val="2"/>
          <w:szCs w:val="28"/>
        </w:rPr>
        <w:t xml:space="preserve"> Đào tạo TP </w:t>
      </w:r>
      <w:r w:rsidRPr="001751C2">
        <w:rPr>
          <w:rFonts w:ascii="Times New Roman" w:hAnsi="Times New Roman"/>
          <w:spacing w:val="2"/>
          <w:szCs w:val="28"/>
          <w:lang w:val="vi-VN"/>
        </w:rPr>
        <w:t>Hà Nội</w:t>
      </w:r>
      <w:r>
        <w:rPr>
          <w:rFonts w:ascii="Times New Roman" w:hAnsi="Times New Roman"/>
          <w:spacing w:val="2"/>
          <w:szCs w:val="28"/>
        </w:rPr>
        <w:t xml:space="preserve"> và Phòng GD</w:t>
      </w:r>
      <w:r w:rsidRPr="001751C2">
        <w:rPr>
          <w:rFonts w:ascii="Times New Roman" w:hAnsi="Times New Roman"/>
          <w:spacing w:val="2"/>
          <w:szCs w:val="28"/>
        </w:rPr>
        <w:t xml:space="preserve">ĐT quận </w:t>
      </w:r>
      <w:r w:rsidRPr="001751C2">
        <w:rPr>
          <w:rFonts w:ascii="Times New Roman" w:hAnsi="Times New Roman"/>
          <w:spacing w:val="2"/>
          <w:szCs w:val="28"/>
          <w:lang w:val="vi-VN"/>
        </w:rPr>
        <w:t>Hà Đông</w:t>
      </w:r>
      <w:r w:rsidRPr="001751C2">
        <w:rPr>
          <w:rFonts w:ascii="Times New Roman" w:hAnsi="Times New Roman"/>
          <w:spacing w:val="2"/>
          <w:szCs w:val="28"/>
        </w:rPr>
        <w:t>.</w:t>
      </w:r>
    </w:p>
    <w:p w14:paraId="26995FAC" w14:textId="77777777" w:rsidR="00802730" w:rsidRPr="001751C2" w:rsidRDefault="00802730" w:rsidP="00A12EA9">
      <w:pPr>
        <w:shd w:val="clear" w:color="auto" w:fill="FFFFFF"/>
        <w:spacing w:line="300" w:lineRule="auto"/>
        <w:ind w:firstLine="720"/>
        <w:jc w:val="both"/>
        <w:rPr>
          <w:rFonts w:ascii="Times New Roman" w:hAnsi="Times New Roman"/>
          <w:szCs w:val="28"/>
        </w:rPr>
      </w:pPr>
      <w:r w:rsidRPr="001751C2">
        <w:rPr>
          <w:rFonts w:ascii="Times New Roman" w:hAnsi="Times New Roman"/>
          <w:spacing w:val="2"/>
          <w:szCs w:val="28"/>
        </w:rPr>
        <w:t xml:space="preserve">- Bám theo chuẩn kiến thức kĩ năng, sách giáo khoa, sách bài tập và tham khảo tài liệu ôn tập của Tổ bộ môn để biên soạn kế hoạch nội dung ôn tập cho </w:t>
      </w:r>
      <w:r w:rsidRPr="001751C2">
        <w:rPr>
          <w:rFonts w:ascii="Times New Roman" w:hAnsi="Times New Roman"/>
          <w:spacing w:val="2"/>
          <w:szCs w:val="28"/>
          <w:lang w:val="vi-VN"/>
        </w:rPr>
        <w:t>nhà trường</w:t>
      </w:r>
      <w:r w:rsidRPr="001751C2">
        <w:rPr>
          <w:rFonts w:ascii="Times New Roman" w:hAnsi="Times New Roman"/>
          <w:spacing w:val="2"/>
          <w:szCs w:val="28"/>
        </w:rPr>
        <w:t xml:space="preserve"> (cần chú ý các kiến thức của lớp dưới có liên quan).</w:t>
      </w:r>
    </w:p>
    <w:p w14:paraId="64F80E7E" w14:textId="69A318C4" w:rsidR="00802730" w:rsidRPr="001751C2" w:rsidRDefault="00802730" w:rsidP="00A12EA9">
      <w:pPr>
        <w:shd w:val="clear" w:color="auto" w:fill="FFFFFF"/>
        <w:spacing w:line="300" w:lineRule="auto"/>
        <w:ind w:firstLine="720"/>
        <w:jc w:val="both"/>
        <w:rPr>
          <w:rFonts w:ascii="Times New Roman" w:hAnsi="Times New Roman"/>
          <w:szCs w:val="28"/>
        </w:rPr>
      </w:pPr>
      <w:r w:rsidRPr="001751C2">
        <w:rPr>
          <w:rFonts w:ascii="Times New Roman" w:hAnsi="Times New Roman"/>
          <w:spacing w:val="2"/>
          <w:szCs w:val="28"/>
        </w:rPr>
        <w:t xml:space="preserve">- GVBM thống nhất nội dung giảng dạy, soạn thảo đề cương ôn tập. NTCM nộp </w:t>
      </w:r>
      <w:r w:rsidRPr="001751C2">
        <w:rPr>
          <w:rFonts w:ascii="Times New Roman" w:hAnsi="Times New Roman"/>
          <w:spacing w:val="2"/>
          <w:szCs w:val="28"/>
          <w:lang w:val="vi-VN"/>
        </w:rPr>
        <w:t>đ</w:t>
      </w:r>
      <w:r>
        <w:rPr>
          <w:rFonts w:ascii="Times New Roman" w:hAnsi="Times New Roman"/>
          <w:spacing w:val="2"/>
          <w:szCs w:val="28"/>
        </w:rPr>
        <w:t>ề cương ôn tập cho BGH</w:t>
      </w:r>
      <w:r w:rsidRPr="001751C2">
        <w:rPr>
          <w:rFonts w:ascii="Times New Roman" w:hAnsi="Times New Roman"/>
          <w:spacing w:val="2"/>
          <w:szCs w:val="28"/>
        </w:rPr>
        <w:t xml:space="preserve"> ch</w:t>
      </w:r>
      <w:r w:rsidRPr="001751C2">
        <w:rPr>
          <w:rFonts w:ascii="Times New Roman" w:hAnsi="Times New Roman"/>
          <w:spacing w:val="2"/>
          <w:szCs w:val="28"/>
          <w:lang w:val="vi-VN"/>
        </w:rPr>
        <w:t>ậ</w:t>
      </w:r>
      <w:r w:rsidRPr="001751C2">
        <w:rPr>
          <w:rFonts w:ascii="Times New Roman" w:hAnsi="Times New Roman"/>
          <w:spacing w:val="2"/>
          <w:szCs w:val="28"/>
        </w:rPr>
        <w:t xml:space="preserve">m nhất vào </w:t>
      </w:r>
      <w:r w:rsidR="007705CD">
        <w:rPr>
          <w:rFonts w:ascii="Times New Roman" w:hAnsi="Times New Roman"/>
          <w:spacing w:val="2"/>
          <w:szCs w:val="28"/>
        </w:rPr>
        <w:t>28</w:t>
      </w:r>
      <w:r w:rsidRPr="001751C2">
        <w:rPr>
          <w:rFonts w:ascii="Times New Roman" w:hAnsi="Times New Roman"/>
          <w:spacing w:val="2"/>
          <w:szCs w:val="28"/>
        </w:rPr>
        <w:t>/0</w:t>
      </w:r>
      <w:r w:rsidR="007705CD">
        <w:rPr>
          <w:rFonts w:ascii="Times New Roman" w:hAnsi="Times New Roman"/>
          <w:spacing w:val="2"/>
          <w:szCs w:val="28"/>
        </w:rPr>
        <w:t>2</w:t>
      </w:r>
      <w:r w:rsidRPr="001751C2">
        <w:rPr>
          <w:rFonts w:ascii="Times New Roman" w:hAnsi="Times New Roman"/>
          <w:spacing w:val="2"/>
          <w:szCs w:val="28"/>
        </w:rPr>
        <w:t>/20</w:t>
      </w:r>
      <w:r>
        <w:rPr>
          <w:rFonts w:ascii="Times New Roman" w:hAnsi="Times New Roman"/>
          <w:spacing w:val="2"/>
          <w:szCs w:val="28"/>
          <w:lang w:val="vi-VN"/>
        </w:rPr>
        <w:t>2</w:t>
      </w:r>
      <w:r w:rsidR="00092425">
        <w:rPr>
          <w:rFonts w:ascii="Times New Roman" w:hAnsi="Times New Roman"/>
          <w:spacing w:val="2"/>
          <w:szCs w:val="28"/>
        </w:rPr>
        <w:t>5</w:t>
      </w:r>
      <w:r w:rsidRPr="001751C2">
        <w:rPr>
          <w:rFonts w:ascii="Times New Roman" w:hAnsi="Times New Roman"/>
          <w:spacing w:val="2"/>
          <w:szCs w:val="28"/>
        </w:rPr>
        <w:t>.</w:t>
      </w:r>
    </w:p>
    <w:p w14:paraId="1B50DCC8" w14:textId="77777777" w:rsidR="00802730" w:rsidRPr="001751C2" w:rsidRDefault="00802730" w:rsidP="00A12EA9">
      <w:pPr>
        <w:shd w:val="clear" w:color="auto" w:fill="FFFFFF"/>
        <w:spacing w:line="300" w:lineRule="auto"/>
        <w:ind w:firstLine="720"/>
        <w:jc w:val="both"/>
        <w:rPr>
          <w:rFonts w:ascii="Times New Roman" w:hAnsi="Times New Roman"/>
          <w:szCs w:val="28"/>
          <w:lang w:val="vi-VN"/>
        </w:rPr>
      </w:pPr>
      <w:r w:rsidRPr="001751C2">
        <w:rPr>
          <w:rFonts w:ascii="Times New Roman" w:hAnsi="Times New Roman"/>
          <w:b/>
          <w:bCs/>
          <w:spacing w:val="2"/>
          <w:szCs w:val="28"/>
        </w:rPr>
        <w:t>4</w:t>
      </w:r>
      <w:r w:rsidRPr="001751C2">
        <w:rPr>
          <w:rFonts w:ascii="Times New Roman" w:hAnsi="Times New Roman"/>
          <w:spacing w:val="2"/>
          <w:szCs w:val="28"/>
        </w:rPr>
        <w:t>. </w:t>
      </w:r>
      <w:r w:rsidRPr="001751C2">
        <w:rPr>
          <w:rFonts w:ascii="Times New Roman" w:hAnsi="Times New Roman"/>
          <w:b/>
          <w:bCs/>
          <w:spacing w:val="2"/>
          <w:szCs w:val="28"/>
        </w:rPr>
        <w:t xml:space="preserve">Phân công </w:t>
      </w:r>
      <w:r w:rsidRPr="001751C2">
        <w:rPr>
          <w:rFonts w:ascii="Times New Roman" w:hAnsi="Times New Roman"/>
          <w:b/>
          <w:bCs/>
          <w:spacing w:val="2"/>
          <w:szCs w:val="28"/>
          <w:lang w:val="vi-VN"/>
        </w:rPr>
        <w:t>lớp dạy và chủ nhiệm</w:t>
      </w:r>
    </w:p>
    <w:tbl>
      <w:tblPr>
        <w:tblW w:w="9039" w:type="dxa"/>
        <w:tblLayout w:type="fixed"/>
        <w:tblCellMar>
          <w:left w:w="0" w:type="dxa"/>
          <w:right w:w="0" w:type="dxa"/>
        </w:tblCellMar>
        <w:tblLook w:val="04A0" w:firstRow="1" w:lastRow="0" w:firstColumn="1" w:lastColumn="0" w:noHBand="0" w:noVBand="1"/>
      </w:tblPr>
      <w:tblGrid>
        <w:gridCol w:w="817"/>
        <w:gridCol w:w="3284"/>
        <w:gridCol w:w="2811"/>
        <w:gridCol w:w="2127"/>
      </w:tblGrid>
      <w:tr w:rsidR="00802730" w:rsidRPr="001751C2" w14:paraId="7A584069" w14:textId="77777777" w:rsidTr="004F7846">
        <w:tc>
          <w:tcPr>
            <w:tcW w:w="81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8329271" w14:textId="77777777" w:rsidR="00802730" w:rsidRPr="001751C2" w:rsidRDefault="00802730" w:rsidP="00A12EA9">
            <w:pPr>
              <w:spacing w:line="300" w:lineRule="auto"/>
              <w:jc w:val="center"/>
              <w:rPr>
                <w:rFonts w:ascii="Times New Roman" w:hAnsi="Times New Roman"/>
                <w:szCs w:val="28"/>
              </w:rPr>
            </w:pPr>
            <w:r w:rsidRPr="001751C2">
              <w:rPr>
                <w:rFonts w:ascii="Times New Roman" w:hAnsi="Times New Roman"/>
                <w:b/>
                <w:bCs/>
                <w:spacing w:val="2"/>
                <w:szCs w:val="28"/>
              </w:rPr>
              <w:lastRenderedPageBreak/>
              <w:t>STT</w:t>
            </w:r>
          </w:p>
        </w:tc>
        <w:tc>
          <w:tcPr>
            <w:tcW w:w="328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728ABDB" w14:textId="77777777" w:rsidR="00802730" w:rsidRPr="001751C2" w:rsidRDefault="00802730" w:rsidP="00A12EA9">
            <w:pPr>
              <w:spacing w:line="300" w:lineRule="auto"/>
              <w:jc w:val="center"/>
              <w:rPr>
                <w:rFonts w:ascii="Times New Roman" w:hAnsi="Times New Roman"/>
                <w:szCs w:val="28"/>
              </w:rPr>
            </w:pPr>
            <w:r w:rsidRPr="001751C2">
              <w:rPr>
                <w:rFonts w:ascii="Times New Roman" w:hAnsi="Times New Roman"/>
                <w:b/>
                <w:bCs/>
                <w:spacing w:val="2"/>
                <w:szCs w:val="28"/>
              </w:rPr>
              <w:t>Họ và tên giáo viên</w:t>
            </w:r>
          </w:p>
        </w:tc>
        <w:tc>
          <w:tcPr>
            <w:tcW w:w="281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E55A9E2" w14:textId="77777777" w:rsidR="00802730" w:rsidRPr="001751C2" w:rsidRDefault="00802730" w:rsidP="00A12EA9">
            <w:pPr>
              <w:spacing w:line="300" w:lineRule="auto"/>
              <w:jc w:val="center"/>
              <w:rPr>
                <w:rFonts w:ascii="Times New Roman" w:hAnsi="Times New Roman"/>
                <w:szCs w:val="28"/>
              </w:rPr>
            </w:pPr>
            <w:r w:rsidRPr="001751C2">
              <w:rPr>
                <w:rFonts w:ascii="Times New Roman" w:hAnsi="Times New Roman"/>
                <w:b/>
                <w:bCs/>
                <w:spacing w:val="2"/>
                <w:szCs w:val="28"/>
              </w:rPr>
              <w:t>Phân công dạy lớp, GVCN</w:t>
            </w:r>
          </w:p>
        </w:tc>
        <w:tc>
          <w:tcPr>
            <w:tcW w:w="212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762F4DC" w14:textId="77777777" w:rsidR="00802730" w:rsidRPr="001751C2" w:rsidRDefault="00802730" w:rsidP="00A12EA9">
            <w:pPr>
              <w:spacing w:line="300" w:lineRule="auto"/>
              <w:jc w:val="center"/>
              <w:rPr>
                <w:rFonts w:ascii="Times New Roman" w:hAnsi="Times New Roman"/>
                <w:szCs w:val="28"/>
              </w:rPr>
            </w:pPr>
            <w:r w:rsidRPr="001751C2">
              <w:rPr>
                <w:rFonts w:ascii="Times New Roman" w:hAnsi="Times New Roman"/>
                <w:b/>
                <w:bCs/>
                <w:spacing w:val="2"/>
                <w:szCs w:val="28"/>
              </w:rPr>
              <w:t>Ghi chú</w:t>
            </w:r>
          </w:p>
        </w:tc>
      </w:tr>
      <w:tr w:rsidR="00802730" w:rsidRPr="001751C2" w14:paraId="4F74B98D" w14:textId="77777777" w:rsidTr="004F7846">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6ABE798" w14:textId="77777777" w:rsidR="00802730" w:rsidRPr="001751C2" w:rsidRDefault="00802730" w:rsidP="00A12EA9">
            <w:pPr>
              <w:spacing w:line="300" w:lineRule="auto"/>
              <w:jc w:val="center"/>
              <w:rPr>
                <w:rFonts w:ascii="Times New Roman" w:hAnsi="Times New Roman"/>
                <w:szCs w:val="28"/>
              </w:rPr>
            </w:pPr>
            <w:r w:rsidRPr="001751C2">
              <w:rPr>
                <w:rFonts w:ascii="Times New Roman" w:hAnsi="Times New Roman"/>
                <w:spacing w:val="2"/>
                <w:szCs w:val="28"/>
              </w:rPr>
              <w:t>1</w:t>
            </w:r>
          </w:p>
        </w:tc>
        <w:tc>
          <w:tcPr>
            <w:tcW w:w="32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BE077FB" w14:textId="77777777" w:rsidR="00802730" w:rsidRPr="001751C2" w:rsidRDefault="00802730" w:rsidP="004F7846">
            <w:pPr>
              <w:spacing w:line="300" w:lineRule="auto"/>
              <w:rPr>
                <w:rFonts w:ascii="Times New Roman" w:hAnsi="Times New Roman"/>
                <w:szCs w:val="28"/>
                <w:lang w:val="vi-VN"/>
              </w:rPr>
            </w:pPr>
            <w:r w:rsidRPr="001751C2">
              <w:rPr>
                <w:rFonts w:ascii="Times New Roman" w:hAnsi="Times New Roman"/>
                <w:spacing w:val="2"/>
                <w:szCs w:val="28"/>
                <w:lang w:val="vi-VN"/>
              </w:rPr>
              <w:t>Lê Thị Huyền</w:t>
            </w:r>
          </w:p>
        </w:tc>
        <w:tc>
          <w:tcPr>
            <w:tcW w:w="28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D678FC7" w14:textId="519895AB" w:rsidR="00802730" w:rsidRPr="001751C2" w:rsidRDefault="00E40E41" w:rsidP="00A12EA9">
            <w:pPr>
              <w:spacing w:line="300" w:lineRule="auto"/>
              <w:jc w:val="center"/>
              <w:rPr>
                <w:rFonts w:ascii="Times New Roman" w:hAnsi="Times New Roman"/>
                <w:spacing w:val="2"/>
                <w:szCs w:val="28"/>
                <w:lang w:val="vi-VN"/>
              </w:rPr>
            </w:pPr>
            <w:r>
              <w:rPr>
                <w:rFonts w:ascii="Times New Roman" w:hAnsi="Times New Roman"/>
                <w:spacing w:val="2"/>
                <w:szCs w:val="28"/>
                <w:lang w:val="vi-VN"/>
              </w:rPr>
              <w:t>N</w:t>
            </w:r>
            <w:r>
              <w:rPr>
                <w:rFonts w:ascii="Times New Roman" w:hAnsi="Times New Roman"/>
                <w:spacing w:val="2"/>
                <w:szCs w:val="28"/>
              </w:rPr>
              <w:t>.</w:t>
            </w:r>
            <w:r w:rsidR="00802730" w:rsidRPr="001751C2">
              <w:rPr>
                <w:rFonts w:ascii="Times New Roman" w:hAnsi="Times New Roman"/>
                <w:spacing w:val="2"/>
                <w:szCs w:val="28"/>
                <w:lang w:val="vi-VN"/>
              </w:rPr>
              <w:t>v</w:t>
            </w:r>
            <w:r>
              <w:rPr>
                <w:rFonts w:ascii="Times New Roman" w:hAnsi="Times New Roman"/>
                <w:spacing w:val="2"/>
                <w:szCs w:val="28"/>
              </w:rPr>
              <w:t xml:space="preserve">ăn 9 - </w:t>
            </w:r>
            <w:r w:rsidR="00802730" w:rsidRPr="001751C2">
              <w:rPr>
                <w:rFonts w:ascii="Times New Roman" w:hAnsi="Times New Roman"/>
                <w:spacing w:val="2"/>
                <w:szCs w:val="28"/>
              </w:rPr>
              <w:t xml:space="preserve">GVCN </w:t>
            </w:r>
          </w:p>
        </w:tc>
        <w:tc>
          <w:tcPr>
            <w:tcW w:w="21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903BCF4" w14:textId="77777777" w:rsidR="00802730" w:rsidRPr="001751C2" w:rsidRDefault="00802730" w:rsidP="00A12EA9">
            <w:pPr>
              <w:spacing w:line="300" w:lineRule="auto"/>
              <w:jc w:val="center"/>
              <w:rPr>
                <w:rFonts w:ascii="Times New Roman" w:hAnsi="Times New Roman"/>
                <w:szCs w:val="28"/>
              </w:rPr>
            </w:pPr>
          </w:p>
        </w:tc>
      </w:tr>
      <w:tr w:rsidR="00802730" w:rsidRPr="001751C2" w14:paraId="7D65F009" w14:textId="77777777" w:rsidTr="004F7846">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BFF390D" w14:textId="77777777" w:rsidR="00802730" w:rsidRPr="001751C2" w:rsidRDefault="00802730" w:rsidP="00A12EA9">
            <w:pPr>
              <w:spacing w:line="300" w:lineRule="auto"/>
              <w:jc w:val="center"/>
              <w:rPr>
                <w:rFonts w:ascii="Times New Roman" w:hAnsi="Times New Roman"/>
                <w:szCs w:val="28"/>
              </w:rPr>
            </w:pPr>
            <w:r w:rsidRPr="001751C2">
              <w:rPr>
                <w:rFonts w:ascii="Times New Roman" w:hAnsi="Times New Roman"/>
                <w:spacing w:val="2"/>
                <w:szCs w:val="28"/>
              </w:rPr>
              <w:t>2</w:t>
            </w:r>
          </w:p>
        </w:tc>
        <w:tc>
          <w:tcPr>
            <w:tcW w:w="32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93C97F8" w14:textId="2232D5EA" w:rsidR="00802730" w:rsidRPr="001751C2" w:rsidRDefault="00802730" w:rsidP="004F7846">
            <w:pPr>
              <w:spacing w:line="300" w:lineRule="auto"/>
              <w:rPr>
                <w:rFonts w:ascii="Times New Roman" w:hAnsi="Times New Roman"/>
                <w:szCs w:val="28"/>
                <w:lang w:val="vi-VN"/>
              </w:rPr>
            </w:pPr>
            <w:r w:rsidRPr="001751C2">
              <w:rPr>
                <w:rFonts w:ascii="Times New Roman" w:hAnsi="Times New Roman"/>
                <w:spacing w:val="2"/>
                <w:szCs w:val="28"/>
                <w:lang w:val="vi-VN"/>
              </w:rPr>
              <w:t>Nguyễn</w:t>
            </w:r>
            <w:r w:rsidRPr="001751C2">
              <w:rPr>
                <w:rFonts w:ascii="Times New Roman" w:hAnsi="Times New Roman"/>
                <w:spacing w:val="2"/>
                <w:szCs w:val="28"/>
              </w:rPr>
              <w:t xml:space="preserve"> </w:t>
            </w:r>
            <w:r w:rsidR="00092425">
              <w:rPr>
                <w:rFonts w:ascii="Times New Roman" w:hAnsi="Times New Roman"/>
                <w:spacing w:val="2"/>
                <w:szCs w:val="28"/>
              </w:rPr>
              <w:t>Đức Học</w:t>
            </w:r>
          </w:p>
        </w:tc>
        <w:tc>
          <w:tcPr>
            <w:tcW w:w="28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49EBC51" w14:textId="65B2A66C" w:rsidR="00802730" w:rsidRPr="001751C2" w:rsidRDefault="00573E24" w:rsidP="00A12EA9">
            <w:pPr>
              <w:spacing w:line="300" w:lineRule="auto"/>
              <w:jc w:val="center"/>
              <w:rPr>
                <w:rFonts w:ascii="Times New Roman" w:hAnsi="Times New Roman"/>
                <w:spacing w:val="2"/>
                <w:szCs w:val="28"/>
                <w:lang w:val="vi-VN"/>
              </w:rPr>
            </w:pPr>
            <w:r>
              <w:rPr>
                <w:rFonts w:ascii="Times New Roman" w:hAnsi="Times New Roman"/>
                <w:spacing w:val="2"/>
                <w:szCs w:val="28"/>
              </w:rPr>
              <w:t>Toán</w:t>
            </w:r>
            <w:r w:rsidR="00802730" w:rsidRPr="001751C2">
              <w:rPr>
                <w:rFonts w:ascii="Times New Roman" w:hAnsi="Times New Roman"/>
                <w:spacing w:val="2"/>
                <w:szCs w:val="28"/>
              </w:rPr>
              <w:t xml:space="preserve"> 9</w:t>
            </w:r>
            <w:r w:rsidR="00E40E41">
              <w:rPr>
                <w:rFonts w:ascii="Times New Roman" w:hAnsi="Times New Roman"/>
                <w:spacing w:val="2"/>
                <w:szCs w:val="28"/>
              </w:rPr>
              <w:t xml:space="preserve"> -</w:t>
            </w:r>
            <w:r w:rsidR="00802730" w:rsidRPr="001751C2">
              <w:rPr>
                <w:rFonts w:ascii="Times New Roman" w:hAnsi="Times New Roman"/>
                <w:spacing w:val="2"/>
                <w:szCs w:val="28"/>
              </w:rPr>
              <w:t xml:space="preserve"> GVCN </w:t>
            </w:r>
          </w:p>
        </w:tc>
        <w:tc>
          <w:tcPr>
            <w:tcW w:w="21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8AB443F" w14:textId="77777777" w:rsidR="00802730" w:rsidRPr="001751C2" w:rsidRDefault="00802730" w:rsidP="00A12EA9">
            <w:pPr>
              <w:spacing w:line="300" w:lineRule="auto"/>
              <w:jc w:val="center"/>
              <w:rPr>
                <w:rFonts w:ascii="Times New Roman" w:hAnsi="Times New Roman"/>
                <w:szCs w:val="28"/>
              </w:rPr>
            </w:pPr>
          </w:p>
        </w:tc>
      </w:tr>
      <w:tr w:rsidR="004F7846" w:rsidRPr="001751C2" w14:paraId="5092C5F1" w14:textId="77777777" w:rsidTr="004F7846">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AB69097" w14:textId="77777777" w:rsidR="004F7846" w:rsidRPr="001751C2" w:rsidRDefault="004F7846" w:rsidP="00A12EA9">
            <w:pPr>
              <w:spacing w:line="300" w:lineRule="auto"/>
              <w:jc w:val="center"/>
              <w:rPr>
                <w:rFonts w:ascii="Times New Roman" w:hAnsi="Times New Roman"/>
                <w:spacing w:val="2"/>
                <w:szCs w:val="28"/>
              </w:rPr>
            </w:pPr>
            <w:r>
              <w:rPr>
                <w:rFonts w:ascii="Times New Roman" w:hAnsi="Times New Roman"/>
                <w:spacing w:val="2"/>
                <w:szCs w:val="28"/>
              </w:rPr>
              <w:t>3</w:t>
            </w:r>
          </w:p>
        </w:tc>
        <w:tc>
          <w:tcPr>
            <w:tcW w:w="32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8D5CC7E" w14:textId="349D3FF9" w:rsidR="004F7846" w:rsidRPr="004F7846" w:rsidRDefault="004F7846" w:rsidP="004F7846">
            <w:pPr>
              <w:spacing w:line="300" w:lineRule="auto"/>
              <w:rPr>
                <w:rFonts w:ascii="Times New Roman" w:hAnsi="Times New Roman"/>
                <w:spacing w:val="2"/>
                <w:szCs w:val="28"/>
              </w:rPr>
            </w:pPr>
            <w:r>
              <w:rPr>
                <w:rFonts w:ascii="Times New Roman" w:hAnsi="Times New Roman"/>
                <w:spacing w:val="2"/>
                <w:szCs w:val="28"/>
              </w:rPr>
              <w:t xml:space="preserve">Nguyễn Thị </w:t>
            </w:r>
            <w:r w:rsidR="00573E24">
              <w:rPr>
                <w:rFonts w:ascii="Times New Roman" w:hAnsi="Times New Roman"/>
                <w:spacing w:val="2"/>
                <w:szCs w:val="28"/>
              </w:rPr>
              <w:t>Như Hương</w:t>
            </w:r>
          </w:p>
        </w:tc>
        <w:tc>
          <w:tcPr>
            <w:tcW w:w="28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D12DD3C" w14:textId="0CC726D3" w:rsidR="004F7846" w:rsidRPr="001751C2" w:rsidRDefault="00573E24" w:rsidP="00A12EA9">
            <w:pPr>
              <w:spacing w:line="300" w:lineRule="auto"/>
              <w:jc w:val="center"/>
              <w:rPr>
                <w:rFonts w:ascii="Times New Roman" w:hAnsi="Times New Roman"/>
                <w:spacing w:val="2"/>
                <w:szCs w:val="28"/>
                <w:lang w:val="vi-VN"/>
              </w:rPr>
            </w:pPr>
            <w:r>
              <w:rPr>
                <w:rFonts w:ascii="Times New Roman" w:hAnsi="Times New Roman"/>
                <w:spacing w:val="2"/>
                <w:szCs w:val="28"/>
              </w:rPr>
              <w:t>Tiếng Anh</w:t>
            </w:r>
            <w:r w:rsidR="004F7846">
              <w:rPr>
                <w:rFonts w:ascii="Times New Roman" w:hAnsi="Times New Roman"/>
                <w:spacing w:val="2"/>
                <w:szCs w:val="28"/>
              </w:rPr>
              <w:t xml:space="preserve"> 9</w:t>
            </w:r>
            <w:r w:rsidR="009A03FD">
              <w:rPr>
                <w:rFonts w:ascii="Times New Roman" w:hAnsi="Times New Roman"/>
                <w:spacing w:val="2"/>
                <w:szCs w:val="28"/>
              </w:rPr>
              <w:t xml:space="preserve"> - </w:t>
            </w:r>
            <w:r>
              <w:rPr>
                <w:rFonts w:ascii="Times New Roman" w:hAnsi="Times New Roman"/>
                <w:spacing w:val="2"/>
                <w:szCs w:val="28"/>
              </w:rPr>
              <w:t>GVCN</w:t>
            </w:r>
            <w:r w:rsidR="004F7846">
              <w:rPr>
                <w:rFonts w:ascii="Times New Roman" w:hAnsi="Times New Roman"/>
                <w:spacing w:val="2"/>
                <w:szCs w:val="28"/>
              </w:rPr>
              <w:t xml:space="preserve"> </w:t>
            </w:r>
          </w:p>
        </w:tc>
        <w:tc>
          <w:tcPr>
            <w:tcW w:w="21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7BE0A01" w14:textId="77777777" w:rsidR="004F7846" w:rsidRPr="001751C2" w:rsidRDefault="004F7846" w:rsidP="00A12EA9">
            <w:pPr>
              <w:spacing w:line="300" w:lineRule="auto"/>
              <w:jc w:val="center"/>
              <w:rPr>
                <w:rFonts w:ascii="Times New Roman" w:hAnsi="Times New Roman"/>
                <w:szCs w:val="28"/>
              </w:rPr>
            </w:pPr>
          </w:p>
        </w:tc>
      </w:tr>
    </w:tbl>
    <w:p w14:paraId="0F26C8C6" w14:textId="77777777" w:rsidR="009E77D8" w:rsidRPr="009E77D8" w:rsidRDefault="009E77D8" w:rsidP="00A12EA9">
      <w:pPr>
        <w:spacing w:line="300" w:lineRule="auto"/>
        <w:ind w:firstLine="720"/>
        <w:jc w:val="both"/>
        <w:rPr>
          <w:rFonts w:ascii="Times New Roman" w:eastAsia="+mn-ea" w:hAnsi="Times New Roman"/>
          <w:b/>
          <w:bCs/>
          <w:kern w:val="24"/>
          <w:sz w:val="16"/>
          <w:szCs w:val="28"/>
        </w:rPr>
      </w:pPr>
    </w:p>
    <w:p w14:paraId="5DF11364" w14:textId="77777777" w:rsidR="00802730" w:rsidRPr="001751C2" w:rsidRDefault="00802730" w:rsidP="00A12EA9">
      <w:pPr>
        <w:spacing w:line="300" w:lineRule="auto"/>
        <w:ind w:firstLine="720"/>
        <w:jc w:val="both"/>
        <w:rPr>
          <w:rFonts w:ascii="Times New Roman" w:hAnsi="Times New Roman"/>
          <w:szCs w:val="28"/>
        </w:rPr>
      </w:pPr>
      <w:r w:rsidRPr="001751C2">
        <w:rPr>
          <w:rFonts w:ascii="Times New Roman" w:eastAsia="+mn-ea" w:hAnsi="Times New Roman"/>
          <w:b/>
          <w:bCs/>
          <w:kern w:val="24"/>
          <w:szCs w:val="28"/>
        </w:rPr>
        <w:t>V. Tổ chức thực hiện</w:t>
      </w:r>
    </w:p>
    <w:p w14:paraId="0481DDC4" w14:textId="77777777" w:rsidR="00802730" w:rsidRPr="001751C2" w:rsidRDefault="00802730" w:rsidP="00A12EA9">
      <w:pPr>
        <w:spacing w:line="300" w:lineRule="auto"/>
        <w:ind w:firstLine="720"/>
        <w:jc w:val="both"/>
        <w:rPr>
          <w:rFonts w:ascii="Times New Roman" w:hAnsi="Times New Roman"/>
          <w:szCs w:val="28"/>
        </w:rPr>
      </w:pPr>
      <w:r w:rsidRPr="001751C2">
        <w:rPr>
          <w:rFonts w:ascii="Times New Roman" w:eastAsia="+mn-ea" w:hAnsi="Times New Roman"/>
          <w:b/>
          <w:bCs/>
          <w:kern w:val="24"/>
          <w:szCs w:val="28"/>
        </w:rPr>
        <w:t>1. Ban Giám hiệu</w:t>
      </w:r>
    </w:p>
    <w:p w14:paraId="0525540A" w14:textId="77777777" w:rsidR="00802730" w:rsidRPr="001751C2" w:rsidRDefault="00802730" w:rsidP="00A12EA9">
      <w:pPr>
        <w:spacing w:line="300" w:lineRule="auto"/>
        <w:ind w:firstLine="720"/>
        <w:jc w:val="both"/>
        <w:rPr>
          <w:rFonts w:ascii="Times New Roman" w:eastAsia="+mn-ea" w:hAnsi="Times New Roman"/>
          <w:kern w:val="24"/>
          <w:szCs w:val="28"/>
        </w:rPr>
      </w:pPr>
      <w:r w:rsidRPr="001751C2">
        <w:rPr>
          <w:rFonts w:ascii="Times New Roman" w:eastAsia="+mn-ea" w:hAnsi="Times New Roman"/>
          <w:kern w:val="24"/>
          <w:szCs w:val="28"/>
        </w:rPr>
        <w:t>- Xây dựng kế hoạch ôn tập vào 10 và nộp kế hoạch về</w:t>
      </w:r>
      <w:r>
        <w:rPr>
          <w:rFonts w:ascii="Times New Roman" w:eastAsia="+mn-ea" w:hAnsi="Times New Roman"/>
          <w:kern w:val="24"/>
          <w:szCs w:val="28"/>
        </w:rPr>
        <w:t xml:space="preserve"> Phòng GD</w:t>
      </w:r>
      <w:r w:rsidRPr="001751C2">
        <w:rPr>
          <w:rFonts w:ascii="Times New Roman" w:eastAsia="+mn-ea" w:hAnsi="Times New Roman"/>
          <w:kern w:val="24"/>
          <w:szCs w:val="28"/>
        </w:rPr>
        <w:t>ĐT, thực hiện nghiêm túc chế độ báo cáo tình hình tổ chức thực hiện ôn luyện của nhà trường qua từng tháng về phòng GDĐT.</w:t>
      </w:r>
    </w:p>
    <w:p w14:paraId="0415C114" w14:textId="77777777" w:rsidR="00802730" w:rsidRPr="001751C2" w:rsidRDefault="00802730" w:rsidP="00A12EA9">
      <w:pPr>
        <w:spacing w:line="300" w:lineRule="auto"/>
        <w:ind w:firstLine="720"/>
        <w:jc w:val="both"/>
        <w:rPr>
          <w:rFonts w:ascii="Times New Roman" w:hAnsi="Times New Roman"/>
          <w:szCs w:val="28"/>
        </w:rPr>
      </w:pPr>
      <w:r w:rsidRPr="001751C2">
        <w:rPr>
          <w:rFonts w:ascii="Times New Roman" w:eastAsia="+mn-ea" w:hAnsi="Times New Roman"/>
          <w:kern w:val="24"/>
          <w:szCs w:val="28"/>
        </w:rPr>
        <w:t>+ Tổ chức kiểm tra khảo sát toàn bộ HS khối 9 riêng.</w:t>
      </w:r>
    </w:p>
    <w:p w14:paraId="519CCDA5" w14:textId="65E67BA3" w:rsidR="00802730" w:rsidRPr="001751C2" w:rsidRDefault="00802730" w:rsidP="00A12EA9">
      <w:pPr>
        <w:spacing w:line="300" w:lineRule="auto"/>
        <w:ind w:firstLine="720"/>
        <w:jc w:val="both"/>
        <w:rPr>
          <w:rFonts w:ascii="Times New Roman" w:hAnsi="Times New Roman"/>
          <w:szCs w:val="28"/>
        </w:rPr>
      </w:pPr>
      <w:r w:rsidRPr="001751C2">
        <w:rPr>
          <w:rFonts w:ascii="Times New Roman" w:eastAsia="+mn-ea" w:hAnsi="Times New Roman"/>
          <w:kern w:val="24"/>
          <w:szCs w:val="28"/>
          <w:lang w:val="pt-BR"/>
        </w:rPr>
        <w:t xml:space="preserve">+ Lập danh sách phân loại học sinh theo các đối tượng: Giỏi, Khá, Trung bình, </w:t>
      </w:r>
      <w:r w:rsidR="00573E24">
        <w:rPr>
          <w:rFonts w:ascii="Times New Roman" w:eastAsia="+mn-ea" w:hAnsi="Times New Roman"/>
          <w:kern w:val="24"/>
          <w:szCs w:val="28"/>
          <w:lang w:val="pt-BR"/>
        </w:rPr>
        <w:t>chưa đạt</w:t>
      </w:r>
      <w:r w:rsidRPr="001751C2">
        <w:rPr>
          <w:rFonts w:ascii="Times New Roman" w:eastAsia="+mn-ea" w:hAnsi="Times New Roman"/>
          <w:kern w:val="24"/>
          <w:szCs w:val="28"/>
          <w:lang w:val="pt-BR"/>
        </w:rPr>
        <w:t xml:space="preserve"> để tách ra các lớp ôn tập (riêng đối với học sinh yếu kém nhà trường có thể chia theo từng nhóm nhỏ để ôn tập). </w:t>
      </w:r>
    </w:p>
    <w:p w14:paraId="078A0152" w14:textId="77777777" w:rsidR="00802730" w:rsidRPr="001751C2" w:rsidRDefault="00802730" w:rsidP="00A12EA9">
      <w:pPr>
        <w:spacing w:line="300" w:lineRule="auto"/>
        <w:ind w:firstLine="720"/>
        <w:jc w:val="both"/>
        <w:rPr>
          <w:rFonts w:ascii="Times New Roman" w:hAnsi="Times New Roman"/>
          <w:szCs w:val="28"/>
        </w:rPr>
      </w:pPr>
      <w:r w:rsidRPr="001751C2">
        <w:rPr>
          <w:rFonts w:ascii="Times New Roman" w:eastAsia="+mn-ea" w:hAnsi="Times New Roman"/>
          <w:kern w:val="24"/>
          <w:szCs w:val="28"/>
          <w:lang w:val="pt-BR"/>
        </w:rPr>
        <w:t>+ Phân công giáo viên dạy ôn thi theo các mức độ khác nhau.</w:t>
      </w:r>
    </w:p>
    <w:p w14:paraId="54615A1D" w14:textId="77777777" w:rsidR="00802730" w:rsidRPr="001751C2" w:rsidRDefault="00802730" w:rsidP="00A12EA9">
      <w:pPr>
        <w:spacing w:line="300" w:lineRule="auto"/>
        <w:ind w:firstLine="720"/>
        <w:jc w:val="both"/>
        <w:rPr>
          <w:rFonts w:ascii="Times New Roman" w:hAnsi="Times New Roman"/>
          <w:szCs w:val="28"/>
        </w:rPr>
      </w:pPr>
      <w:r w:rsidRPr="001751C2">
        <w:rPr>
          <w:rFonts w:ascii="Times New Roman" w:eastAsia="+mn-ea" w:hAnsi="Times New Roman"/>
          <w:kern w:val="24"/>
          <w:szCs w:val="28"/>
          <w:lang w:val="pt-BR"/>
        </w:rPr>
        <w:t>- Thành lập Ban tư vấn để định hướng và tư vấn cho phụ huynh và học sinh chọn trường dự thi cho phù hợp với khả năng học tập và điều kiện gia đình, tuyên truyền phân luồng học sinh sau THCS. Phối hợp với các cơ sở giáo dục phổ thông, các cơ quan quản lý giáo dục, các cơ sở giáo dục nghề nghiệp trong hoạt động giáo dục hướng nghiệp học sinh sau khi tốt nghiệp THCS vào học tại các cơ sở nghề nghiệp.</w:t>
      </w:r>
    </w:p>
    <w:p w14:paraId="35CAF4A2" w14:textId="77777777" w:rsidR="00802730" w:rsidRPr="001751C2" w:rsidRDefault="00802730" w:rsidP="00A12EA9">
      <w:pPr>
        <w:spacing w:line="300" w:lineRule="auto"/>
        <w:ind w:firstLine="720"/>
        <w:jc w:val="both"/>
        <w:rPr>
          <w:rFonts w:ascii="Times New Roman" w:hAnsi="Times New Roman"/>
          <w:szCs w:val="28"/>
        </w:rPr>
      </w:pPr>
      <w:r w:rsidRPr="001751C2">
        <w:rPr>
          <w:rFonts w:ascii="Times New Roman" w:eastAsia="+mn-ea" w:hAnsi="Times New Roman"/>
          <w:kern w:val="24"/>
          <w:szCs w:val="28"/>
        </w:rPr>
        <w:t xml:space="preserve">- Họp phụ huynh học sinh, thống nhất kế hoạch ôn luyện tạo điều kiện để các em học sinh ôn luyện tốt; </w:t>
      </w:r>
      <w:r w:rsidRPr="001751C2">
        <w:rPr>
          <w:rFonts w:ascii="Times New Roman" w:eastAsia="+mn-ea" w:hAnsi="Times New Roman"/>
          <w:kern w:val="24"/>
          <w:szCs w:val="28"/>
          <w:lang w:val="pt-BR"/>
        </w:rPr>
        <w:t xml:space="preserve">phối hợp với các gia đình hỗ trợ, quan tâm, nhắc nhở và động viên học sinh ôn tập. </w:t>
      </w:r>
    </w:p>
    <w:p w14:paraId="4617CC7C" w14:textId="77777777" w:rsidR="00802730" w:rsidRPr="00506CDE" w:rsidRDefault="00802730" w:rsidP="00A12EA9">
      <w:pPr>
        <w:spacing w:line="300" w:lineRule="auto"/>
        <w:ind w:firstLine="720"/>
        <w:jc w:val="both"/>
        <w:rPr>
          <w:rFonts w:ascii="Times New Roman" w:hAnsi="Times New Roman"/>
          <w:spacing w:val="-6"/>
          <w:szCs w:val="28"/>
        </w:rPr>
      </w:pPr>
      <w:r w:rsidRPr="00506CDE">
        <w:rPr>
          <w:rFonts w:ascii="Times New Roman" w:eastAsia="+mn-ea" w:hAnsi="Times New Roman"/>
          <w:spacing w:val="-6"/>
          <w:kern w:val="24"/>
          <w:szCs w:val="28"/>
          <w:lang w:val="pt-BR"/>
        </w:rPr>
        <w:t>- Chuẩn bị địa điểm và cơ sở vật chất để tổ chức các lớp ôn tập cho họ</w:t>
      </w:r>
      <w:r w:rsidR="00506CDE">
        <w:rPr>
          <w:rFonts w:ascii="Times New Roman" w:eastAsia="+mn-ea" w:hAnsi="Times New Roman"/>
          <w:spacing w:val="-6"/>
          <w:kern w:val="24"/>
          <w:szCs w:val="28"/>
          <w:lang w:val="pt-BR"/>
        </w:rPr>
        <w:t>c sinh</w:t>
      </w:r>
      <w:r w:rsidRPr="00506CDE">
        <w:rPr>
          <w:rFonts w:ascii="Times New Roman" w:eastAsia="+mn-ea" w:hAnsi="Times New Roman"/>
          <w:spacing w:val="-6"/>
          <w:kern w:val="24"/>
          <w:szCs w:val="28"/>
          <w:lang w:val="pt-BR"/>
        </w:rPr>
        <w:t>.</w:t>
      </w:r>
    </w:p>
    <w:p w14:paraId="1A0C7E86" w14:textId="3793C386" w:rsidR="00802730" w:rsidRPr="001751C2" w:rsidRDefault="00802730" w:rsidP="00A12EA9">
      <w:pPr>
        <w:spacing w:line="300" w:lineRule="auto"/>
        <w:ind w:firstLine="720"/>
        <w:jc w:val="both"/>
        <w:rPr>
          <w:rFonts w:ascii="Times New Roman" w:hAnsi="Times New Roman"/>
          <w:szCs w:val="28"/>
        </w:rPr>
      </w:pPr>
      <w:r w:rsidRPr="001751C2">
        <w:rPr>
          <w:rFonts w:ascii="Times New Roman" w:eastAsia="+mn-ea" w:hAnsi="Times New Roman"/>
          <w:kern w:val="24"/>
          <w:szCs w:val="28"/>
          <w:lang w:val="pt-BR"/>
        </w:rPr>
        <w:t xml:space="preserve">- Nhà trường tổ chức ôn tập cho học sinh lớp 9 dự thi vào lớp 10 THPT theo đúng kế hoạch dạy thêm, học thêm </w:t>
      </w:r>
      <w:r w:rsidR="00573E24">
        <w:rPr>
          <w:rFonts w:ascii="Times New Roman" w:eastAsia="+mn-ea" w:hAnsi="Times New Roman"/>
          <w:kern w:val="24"/>
          <w:szCs w:val="28"/>
          <w:lang w:val="pt-BR"/>
        </w:rPr>
        <w:t xml:space="preserve">TT 29 </w:t>
      </w:r>
      <w:r w:rsidRPr="001751C2">
        <w:rPr>
          <w:rFonts w:ascii="Times New Roman" w:eastAsia="+mn-ea" w:hAnsi="Times New Roman"/>
          <w:kern w:val="24"/>
          <w:szCs w:val="28"/>
          <w:lang w:val="pt-BR"/>
        </w:rPr>
        <w:t>(tuyệt đối không thu thêm bất cứ một khoản tiền nào ngoài quy định).</w:t>
      </w:r>
    </w:p>
    <w:p w14:paraId="6C5EAD79" w14:textId="77777777" w:rsidR="00802730" w:rsidRPr="001751C2" w:rsidRDefault="00802730" w:rsidP="00A12EA9">
      <w:pPr>
        <w:spacing w:line="300" w:lineRule="auto"/>
        <w:ind w:firstLine="720"/>
        <w:jc w:val="both"/>
        <w:rPr>
          <w:rFonts w:ascii="Times New Roman" w:hAnsi="Times New Roman"/>
          <w:szCs w:val="28"/>
        </w:rPr>
      </w:pPr>
      <w:r w:rsidRPr="001751C2">
        <w:rPr>
          <w:rFonts w:ascii="Times New Roman" w:eastAsia="+mn-ea" w:hAnsi="Times New Roman"/>
          <w:kern w:val="24"/>
          <w:szCs w:val="28"/>
        </w:rPr>
        <w:t>- Phân công giáo viên có trình độ chuyên môn tốt, có kinh nghiệm và thường xuyên dạy lớp 9 để trực tiếp giảng dạy.</w:t>
      </w:r>
    </w:p>
    <w:p w14:paraId="0731F026" w14:textId="77777777" w:rsidR="00802730" w:rsidRPr="001751C2" w:rsidRDefault="00802730" w:rsidP="00A12EA9">
      <w:pPr>
        <w:spacing w:line="300" w:lineRule="auto"/>
        <w:ind w:firstLine="720"/>
        <w:jc w:val="both"/>
        <w:rPr>
          <w:rFonts w:ascii="Times New Roman" w:hAnsi="Times New Roman"/>
          <w:szCs w:val="28"/>
        </w:rPr>
      </w:pPr>
      <w:r w:rsidRPr="001751C2">
        <w:rPr>
          <w:rFonts w:ascii="Times New Roman" w:eastAsia="+mn-ea" w:hAnsi="Times New Roman"/>
          <w:kern w:val="24"/>
          <w:szCs w:val="28"/>
        </w:rPr>
        <w:t xml:space="preserve">-  Xây dựng thời khóa biểu ôn luyện đảm bảo khoa học, cân đối phù hợp cho </w:t>
      </w:r>
      <w:r w:rsidR="00E40E41">
        <w:rPr>
          <w:rFonts w:ascii="Times New Roman" w:eastAsia="+mn-ea" w:hAnsi="Times New Roman"/>
          <w:kern w:val="24"/>
          <w:szCs w:val="28"/>
        </w:rPr>
        <w:t>các </w:t>
      </w:r>
      <w:r w:rsidRPr="001751C2">
        <w:rPr>
          <w:rFonts w:ascii="Times New Roman" w:eastAsia="+mn-ea" w:hAnsi="Times New Roman"/>
          <w:kern w:val="24"/>
          <w:szCs w:val="28"/>
        </w:rPr>
        <w:t>môn thi.</w:t>
      </w:r>
    </w:p>
    <w:p w14:paraId="21D69894" w14:textId="77777777" w:rsidR="00802730" w:rsidRPr="001751C2" w:rsidRDefault="00802730" w:rsidP="00A12EA9">
      <w:pPr>
        <w:spacing w:line="300" w:lineRule="auto"/>
        <w:ind w:firstLine="720"/>
        <w:jc w:val="both"/>
        <w:rPr>
          <w:rFonts w:ascii="Times New Roman" w:hAnsi="Times New Roman"/>
          <w:szCs w:val="28"/>
        </w:rPr>
      </w:pPr>
      <w:r w:rsidRPr="001751C2">
        <w:rPr>
          <w:rFonts w:ascii="Times New Roman" w:eastAsia="+mn-ea" w:hAnsi="Times New Roman"/>
          <w:kern w:val="24"/>
          <w:szCs w:val="28"/>
        </w:rPr>
        <w:lastRenderedPageBreak/>
        <w:t>- Quản lý tốt nền nếp giảng dạy và học tập. Thực hiện nội dung, kế hoạch ôn luyện, thường xuyên dự giờ thăm lớp, cuối tuần có đánh giá, rút kinh nghiệm việc thực hiện ôn luyện.</w:t>
      </w:r>
    </w:p>
    <w:p w14:paraId="5118AF5D" w14:textId="4F2412F0" w:rsidR="00196F18" w:rsidRDefault="00802730" w:rsidP="00196F18">
      <w:pPr>
        <w:spacing w:line="300" w:lineRule="auto"/>
        <w:ind w:firstLine="720"/>
        <w:jc w:val="both"/>
        <w:rPr>
          <w:rFonts w:ascii="Times New Roman" w:eastAsia="+mn-ea" w:hAnsi="Times New Roman"/>
          <w:kern w:val="24"/>
          <w:szCs w:val="28"/>
        </w:rPr>
      </w:pPr>
      <w:r w:rsidRPr="001751C2">
        <w:rPr>
          <w:rFonts w:ascii="Times New Roman" w:eastAsia="+mn-ea" w:hAnsi="Times New Roman"/>
          <w:kern w:val="24"/>
          <w:szCs w:val="28"/>
        </w:rPr>
        <w:t xml:space="preserve">- Ký </w:t>
      </w:r>
      <w:r w:rsidR="00573E24">
        <w:rPr>
          <w:rFonts w:ascii="Times New Roman" w:eastAsia="+mn-ea" w:hAnsi="Times New Roman"/>
          <w:kern w:val="24"/>
          <w:szCs w:val="28"/>
        </w:rPr>
        <w:t>KHBD</w:t>
      </w:r>
      <w:r w:rsidRPr="001751C2">
        <w:rPr>
          <w:rFonts w:ascii="Times New Roman" w:eastAsia="+mn-ea" w:hAnsi="Times New Roman"/>
          <w:kern w:val="24"/>
          <w:szCs w:val="28"/>
        </w:rPr>
        <w:t xml:space="preserve"> của giáo viên trước khi lên lớp</w:t>
      </w:r>
      <w:r w:rsidR="009A03FD">
        <w:rPr>
          <w:rFonts w:ascii="Times New Roman" w:eastAsia="+mn-ea" w:hAnsi="Times New Roman"/>
          <w:kern w:val="24"/>
          <w:szCs w:val="28"/>
        </w:rPr>
        <w:t>, dự giờ góp ý</w:t>
      </w:r>
      <w:r w:rsidR="00BE7236">
        <w:rPr>
          <w:rFonts w:ascii="Times New Roman" w:eastAsia="+mn-ea" w:hAnsi="Times New Roman"/>
          <w:kern w:val="24"/>
          <w:szCs w:val="28"/>
        </w:rPr>
        <w:t xml:space="preserve"> cho GV</w:t>
      </w:r>
      <w:r w:rsidR="00E40E41">
        <w:rPr>
          <w:rFonts w:ascii="Times New Roman" w:eastAsia="+mn-ea" w:hAnsi="Times New Roman"/>
          <w:kern w:val="24"/>
          <w:szCs w:val="28"/>
        </w:rPr>
        <w:t>.</w:t>
      </w:r>
    </w:p>
    <w:p w14:paraId="10581D99" w14:textId="5649323A" w:rsidR="00802730" w:rsidRPr="00196F18" w:rsidRDefault="00802730" w:rsidP="00196F18">
      <w:pPr>
        <w:spacing w:line="300" w:lineRule="auto"/>
        <w:ind w:firstLine="720"/>
        <w:jc w:val="both"/>
        <w:rPr>
          <w:rFonts w:ascii="Times New Roman" w:eastAsia="+mn-ea" w:hAnsi="Times New Roman"/>
          <w:kern w:val="24"/>
          <w:szCs w:val="28"/>
        </w:rPr>
      </w:pPr>
      <w:r w:rsidRPr="001751C2">
        <w:rPr>
          <w:rFonts w:ascii="Times New Roman" w:eastAsia="+mn-ea" w:hAnsi="Times New Roman"/>
          <w:b/>
          <w:bCs/>
          <w:kern w:val="24"/>
          <w:szCs w:val="28"/>
        </w:rPr>
        <w:t>2. Giáo viên luyện thi</w:t>
      </w:r>
    </w:p>
    <w:p w14:paraId="5E58C9A5" w14:textId="77777777" w:rsidR="00AA34AE" w:rsidRDefault="00AA34AE" w:rsidP="00A12EA9">
      <w:pPr>
        <w:spacing w:line="300" w:lineRule="auto"/>
        <w:ind w:firstLine="720"/>
        <w:jc w:val="both"/>
        <w:rPr>
          <w:rFonts w:ascii="Courier New" w:eastAsia="Courier New" w:hAnsi="Courier New" w:cs="Courier New"/>
          <w:color w:val="000000"/>
          <w:szCs w:val="28"/>
          <w:lang w:eastAsia="vi-VN" w:bidi="vi-VN"/>
        </w:rPr>
      </w:pPr>
      <w:r w:rsidRPr="00AA34AE">
        <w:rPr>
          <w:rFonts w:ascii="Times New Roman" w:eastAsia="Courier New" w:hAnsi="Times New Roman"/>
          <w:color w:val="000000"/>
          <w:szCs w:val="28"/>
          <w:lang w:eastAsia="vi-VN" w:bidi="vi-VN"/>
        </w:rPr>
        <w:t xml:space="preserve">- </w:t>
      </w:r>
      <w:r>
        <w:rPr>
          <w:rFonts w:ascii="Times New Roman" w:eastAsia="Courier New" w:hAnsi="Times New Roman"/>
          <w:color w:val="000000"/>
          <w:szCs w:val="28"/>
          <w:lang w:eastAsia="vi-VN" w:bidi="vi-VN"/>
        </w:rPr>
        <w:t>Xây dựng KH giảng dạy,</w:t>
      </w:r>
      <w:r w:rsidRPr="00AA34AE">
        <w:rPr>
          <w:rFonts w:ascii="Times New Roman" w:eastAsia="Courier New" w:hAnsi="Times New Roman"/>
          <w:color w:val="000000"/>
          <w:szCs w:val="28"/>
          <w:lang w:eastAsia="vi-VN" w:bidi="vi-VN"/>
        </w:rPr>
        <w:t xml:space="preserve"> ra đề thi thử vào lớp 10 dựa theo cấu trúc đề thi vào lớp 10 THPT (khác đề thi của những năm trước)</w:t>
      </w:r>
      <w:r>
        <w:rPr>
          <w:rFonts w:ascii="Times New Roman" w:eastAsia="Courier New" w:hAnsi="Times New Roman"/>
          <w:color w:val="000000"/>
          <w:szCs w:val="28"/>
          <w:lang w:eastAsia="vi-VN" w:bidi="vi-VN"/>
        </w:rPr>
        <w:t>,</w:t>
      </w:r>
      <w:r w:rsidRPr="00AA34AE">
        <w:rPr>
          <w:rFonts w:ascii="Times New Roman" w:eastAsia="Courier New" w:hAnsi="Times New Roman"/>
          <w:color w:val="000000"/>
          <w:szCs w:val="28"/>
          <w:lang w:eastAsia="vi-VN" w:bidi="vi-VN"/>
        </w:rPr>
        <w:t xml:space="preserve"> nộp </w:t>
      </w:r>
      <w:r>
        <w:rPr>
          <w:rFonts w:ascii="Times New Roman" w:eastAsia="Courier New" w:hAnsi="Times New Roman"/>
          <w:color w:val="000000"/>
          <w:szCs w:val="28"/>
          <w:lang w:eastAsia="vi-VN" w:bidi="vi-VN"/>
        </w:rPr>
        <w:t xml:space="preserve">đ/c PHT để tập hợp nộp </w:t>
      </w:r>
      <w:r w:rsidRPr="00AA34AE">
        <w:rPr>
          <w:rFonts w:ascii="Times New Roman" w:eastAsia="Courier New" w:hAnsi="Times New Roman"/>
          <w:color w:val="000000"/>
          <w:szCs w:val="28"/>
          <w:lang w:eastAsia="vi-VN" w:bidi="vi-VN"/>
        </w:rPr>
        <w:t>về phòng GDĐT 01 bộ đề Ngữ văn, Toán, Tiếng Anh có chất lượng, kiến thức nằm trong các nội dung trọng tâm ôn tập (sử dụng phông chữ Time Roman, cỡ chữ 14).</w:t>
      </w:r>
      <w:r w:rsidRPr="00AA34AE">
        <w:rPr>
          <w:rFonts w:ascii="Courier New" w:eastAsia="Courier New" w:hAnsi="Courier New" w:cs="Courier New"/>
          <w:color w:val="000000"/>
          <w:szCs w:val="28"/>
          <w:lang w:eastAsia="vi-VN" w:bidi="vi-VN"/>
        </w:rPr>
        <w:t xml:space="preserve"> </w:t>
      </w:r>
    </w:p>
    <w:p w14:paraId="47392AB7" w14:textId="7DAFDA5B" w:rsidR="00802730" w:rsidRPr="001751C2" w:rsidRDefault="00802730" w:rsidP="00A12EA9">
      <w:pPr>
        <w:spacing w:line="300" w:lineRule="auto"/>
        <w:ind w:firstLine="720"/>
        <w:jc w:val="both"/>
        <w:rPr>
          <w:rFonts w:ascii="Times New Roman" w:hAnsi="Times New Roman"/>
          <w:szCs w:val="28"/>
        </w:rPr>
      </w:pPr>
      <w:r w:rsidRPr="001751C2">
        <w:rPr>
          <w:rFonts w:ascii="Times New Roman" w:eastAsia="+mn-ea" w:hAnsi="Times New Roman"/>
          <w:kern w:val="24"/>
          <w:szCs w:val="28"/>
        </w:rPr>
        <w:t xml:space="preserve">- Tổ chức ôn luyện phải đảm bảo có thời gian ôn luyện một cách kĩ lưỡng, học sinh có thời gian tiếp thu ôn luyện kiến thức một cách chắc chắn. Khắc phục tình trạng dạy </w:t>
      </w:r>
      <w:r w:rsidR="00BE7236">
        <w:rPr>
          <w:rFonts w:ascii="Times New Roman" w:eastAsia="+mn-ea" w:hAnsi="Times New Roman"/>
          <w:kern w:val="24"/>
          <w:szCs w:val="28"/>
        </w:rPr>
        <w:t>lấy có</w:t>
      </w:r>
      <w:r w:rsidRPr="001751C2">
        <w:rPr>
          <w:rFonts w:ascii="Times New Roman" w:eastAsia="+mn-ea" w:hAnsi="Times New Roman"/>
          <w:kern w:val="24"/>
          <w:szCs w:val="28"/>
        </w:rPr>
        <w:t xml:space="preserve">, dạy không </w:t>
      </w:r>
      <w:r w:rsidR="00BE7236">
        <w:rPr>
          <w:rFonts w:ascii="Times New Roman" w:eastAsia="+mn-ea" w:hAnsi="Times New Roman"/>
          <w:kern w:val="24"/>
          <w:szCs w:val="28"/>
        </w:rPr>
        <w:t>phù hợp đối tượng -</w:t>
      </w:r>
      <w:r w:rsidRPr="001751C2">
        <w:rPr>
          <w:rFonts w:ascii="Times New Roman" w:eastAsia="+mn-ea" w:hAnsi="Times New Roman"/>
          <w:kern w:val="24"/>
          <w:szCs w:val="28"/>
        </w:rPr>
        <w:t xml:space="preserve"> dẫn đến việc học sinh </w:t>
      </w:r>
      <w:r w:rsidR="00BE7236">
        <w:rPr>
          <w:rFonts w:ascii="Times New Roman" w:eastAsia="+mn-ea" w:hAnsi="Times New Roman"/>
          <w:kern w:val="24"/>
          <w:szCs w:val="28"/>
        </w:rPr>
        <w:t xml:space="preserve">không hiểu, </w:t>
      </w:r>
      <w:r w:rsidRPr="001751C2">
        <w:rPr>
          <w:rFonts w:ascii="Times New Roman" w:eastAsia="+mn-ea" w:hAnsi="Times New Roman"/>
          <w:kern w:val="24"/>
          <w:szCs w:val="28"/>
        </w:rPr>
        <w:t>nắm không vững kiến thức ảnh hưởng tới hiệu quả bài thi.</w:t>
      </w:r>
    </w:p>
    <w:p w14:paraId="7728888B" w14:textId="7A22EAD8" w:rsidR="00802730" w:rsidRPr="001751C2" w:rsidRDefault="00802730" w:rsidP="00A12EA9">
      <w:pPr>
        <w:spacing w:line="300" w:lineRule="auto"/>
        <w:ind w:firstLine="720"/>
        <w:jc w:val="both"/>
        <w:rPr>
          <w:rFonts w:ascii="Times New Roman" w:hAnsi="Times New Roman"/>
          <w:szCs w:val="28"/>
        </w:rPr>
      </w:pPr>
      <w:r w:rsidRPr="001751C2">
        <w:rPr>
          <w:rFonts w:ascii="Times New Roman" w:eastAsia="+mn-ea" w:hAnsi="Times New Roman"/>
          <w:kern w:val="24"/>
          <w:szCs w:val="28"/>
        </w:rPr>
        <w:t>-  Giáo viên tham gia ôn luyện bên cạnh việc thống nhất xác định nội dung ôn luyện thì cần xác định thời gian, lịch trình cụ thể để thực hiện đầy đủ nội dung luyện tập đề ra một cách kịp thời, khoa học.</w:t>
      </w:r>
    </w:p>
    <w:p w14:paraId="690B2312" w14:textId="77777777" w:rsidR="00E40E41" w:rsidRDefault="00802730" w:rsidP="00E40E41">
      <w:pPr>
        <w:spacing w:line="300" w:lineRule="auto"/>
        <w:ind w:firstLine="720"/>
        <w:jc w:val="both"/>
        <w:rPr>
          <w:rFonts w:ascii="Times New Roman" w:eastAsia="+mn-ea" w:hAnsi="Times New Roman"/>
          <w:kern w:val="24"/>
          <w:szCs w:val="28"/>
        </w:rPr>
      </w:pPr>
      <w:r w:rsidRPr="001751C2">
        <w:rPr>
          <w:rFonts w:ascii="Times New Roman" w:eastAsia="+mn-ea" w:hAnsi="Times New Roman"/>
          <w:kern w:val="24"/>
          <w:szCs w:val="28"/>
        </w:rPr>
        <w:t>- Tổ chức ôn luyện cần quan tâm theo từng đối tượng học sinh để ôn tập cho sát khả năng tiếp thu của từng đối tượng.</w:t>
      </w:r>
      <w:r w:rsidR="00E40E41" w:rsidRPr="00E40E41">
        <w:rPr>
          <w:rFonts w:ascii="Times New Roman" w:eastAsia="+mn-ea" w:hAnsi="Times New Roman"/>
          <w:kern w:val="24"/>
          <w:szCs w:val="28"/>
        </w:rPr>
        <w:t xml:space="preserve"> </w:t>
      </w:r>
    </w:p>
    <w:p w14:paraId="6204278E" w14:textId="52E866A3" w:rsidR="002743AA" w:rsidRDefault="00E40E41" w:rsidP="002743AA">
      <w:pPr>
        <w:spacing w:line="300" w:lineRule="auto"/>
        <w:ind w:firstLine="720"/>
        <w:jc w:val="both"/>
        <w:rPr>
          <w:rFonts w:ascii="Times New Roman" w:eastAsia="+mn-ea" w:hAnsi="Times New Roman"/>
          <w:kern w:val="24"/>
          <w:szCs w:val="28"/>
        </w:rPr>
      </w:pPr>
      <w:r>
        <w:rPr>
          <w:rFonts w:ascii="Times New Roman" w:eastAsia="+mn-ea" w:hAnsi="Times New Roman"/>
          <w:kern w:val="24"/>
          <w:szCs w:val="28"/>
        </w:rPr>
        <w:t>-</w:t>
      </w:r>
      <w:r w:rsidRPr="001751C2">
        <w:rPr>
          <w:rFonts w:ascii="Times New Roman" w:eastAsia="+mn-ea" w:hAnsi="Times New Roman"/>
          <w:kern w:val="24"/>
          <w:szCs w:val="28"/>
        </w:rPr>
        <w:t xml:space="preserve"> Giáo viên phải có </w:t>
      </w:r>
      <w:r w:rsidR="00573E24">
        <w:rPr>
          <w:rFonts w:ascii="Times New Roman" w:eastAsia="+mn-ea" w:hAnsi="Times New Roman"/>
          <w:kern w:val="24"/>
          <w:szCs w:val="28"/>
        </w:rPr>
        <w:t>KHBD</w:t>
      </w:r>
      <w:r w:rsidRPr="001751C2">
        <w:rPr>
          <w:rFonts w:ascii="Times New Roman" w:eastAsia="+mn-ea" w:hAnsi="Times New Roman"/>
          <w:kern w:val="24"/>
          <w:szCs w:val="28"/>
        </w:rPr>
        <w:t xml:space="preserve"> trước khi lên lớp giảng dạy.</w:t>
      </w:r>
    </w:p>
    <w:p w14:paraId="015B8065" w14:textId="228E04F1" w:rsidR="00BE7236" w:rsidRDefault="00BE7236" w:rsidP="002743AA">
      <w:pPr>
        <w:spacing w:line="300" w:lineRule="auto"/>
        <w:ind w:firstLine="720"/>
        <w:jc w:val="both"/>
        <w:rPr>
          <w:rFonts w:ascii="Times New Roman" w:hAnsi="Times New Roman"/>
          <w:szCs w:val="28"/>
        </w:rPr>
      </w:pPr>
      <w:r>
        <w:rPr>
          <w:rFonts w:ascii="Times New Roman" w:eastAsia="+mn-ea" w:hAnsi="Times New Roman"/>
          <w:kern w:val="24"/>
          <w:szCs w:val="28"/>
        </w:rPr>
        <w:t xml:space="preserve">- GV giảng dạy 3 môn của nhóm lớp có sự bàn bạc thống nhất, </w:t>
      </w:r>
      <w:r w:rsidR="00AA34AE">
        <w:rPr>
          <w:rFonts w:ascii="Times New Roman" w:eastAsia="+mn-ea" w:hAnsi="Times New Roman"/>
          <w:kern w:val="24"/>
          <w:szCs w:val="28"/>
        </w:rPr>
        <w:t xml:space="preserve">sát sao </w:t>
      </w:r>
      <w:r>
        <w:rPr>
          <w:rFonts w:ascii="Times New Roman" w:eastAsia="+mn-ea" w:hAnsi="Times New Roman"/>
          <w:kern w:val="24"/>
          <w:szCs w:val="28"/>
        </w:rPr>
        <w:t>phấn đấu</w:t>
      </w:r>
      <w:r w:rsidR="00D53A04">
        <w:rPr>
          <w:rFonts w:ascii="Times New Roman" w:eastAsia="+mn-ea" w:hAnsi="Times New Roman"/>
          <w:kern w:val="24"/>
          <w:szCs w:val="28"/>
        </w:rPr>
        <w:t>,</w:t>
      </w:r>
      <w:r>
        <w:rPr>
          <w:rFonts w:ascii="Times New Roman" w:eastAsia="+mn-ea" w:hAnsi="Times New Roman"/>
          <w:kern w:val="24"/>
          <w:szCs w:val="28"/>
        </w:rPr>
        <w:t xml:space="preserve"> r</w:t>
      </w:r>
      <w:r w:rsidR="00AA34AE">
        <w:rPr>
          <w:rFonts w:ascii="Times New Roman" w:eastAsia="+mn-ea" w:hAnsi="Times New Roman"/>
          <w:kern w:val="24"/>
          <w:szCs w:val="28"/>
        </w:rPr>
        <w:t>è</w:t>
      </w:r>
      <w:r>
        <w:rPr>
          <w:rFonts w:ascii="Times New Roman" w:eastAsia="+mn-ea" w:hAnsi="Times New Roman"/>
          <w:kern w:val="24"/>
          <w:szCs w:val="28"/>
        </w:rPr>
        <w:t>n kỹ năng làm bài cho từng HS để kết quả</w:t>
      </w:r>
      <w:r w:rsidR="00AA34AE">
        <w:rPr>
          <w:rFonts w:ascii="Times New Roman" w:eastAsia="+mn-ea" w:hAnsi="Times New Roman"/>
          <w:kern w:val="24"/>
          <w:szCs w:val="28"/>
        </w:rPr>
        <w:t xml:space="preserve"> tương xứng</w:t>
      </w:r>
      <w:r>
        <w:rPr>
          <w:rFonts w:ascii="Times New Roman" w:eastAsia="+mn-ea" w:hAnsi="Times New Roman"/>
          <w:kern w:val="24"/>
          <w:szCs w:val="28"/>
        </w:rPr>
        <w:t>, không để hiện tượng được đâu hay đấy</w:t>
      </w:r>
      <w:r w:rsidR="00AA34AE">
        <w:rPr>
          <w:rFonts w:ascii="Times New Roman" w:eastAsia="+mn-ea" w:hAnsi="Times New Roman"/>
          <w:kern w:val="24"/>
          <w:szCs w:val="28"/>
        </w:rPr>
        <w:t xml:space="preserve"> (không </w:t>
      </w:r>
      <w:r w:rsidR="00D53A04">
        <w:rPr>
          <w:rFonts w:ascii="Times New Roman" w:eastAsia="+mn-ea" w:hAnsi="Times New Roman"/>
          <w:kern w:val="24"/>
          <w:szCs w:val="28"/>
        </w:rPr>
        <w:t>để ý đến</w:t>
      </w:r>
      <w:r w:rsidR="00AA34AE">
        <w:rPr>
          <w:rFonts w:ascii="Times New Roman" w:eastAsia="+mn-ea" w:hAnsi="Times New Roman"/>
          <w:kern w:val="24"/>
          <w:szCs w:val="28"/>
        </w:rPr>
        <w:t xml:space="preserve"> sự tiến bộ hay thụt lùi của HS)</w:t>
      </w:r>
      <w:r w:rsidR="00D53A04">
        <w:rPr>
          <w:rFonts w:ascii="Times New Roman" w:eastAsia="+mn-ea" w:hAnsi="Times New Roman"/>
          <w:kern w:val="24"/>
          <w:szCs w:val="28"/>
        </w:rPr>
        <w:t>.</w:t>
      </w:r>
    </w:p>
    <w:p w14:paraId="11F5C5AF" w14:textId="55D185BB" w:rsidR="00802730" w:rsidRPr="001751C2" w:rsidRDefault="00802730" w:rsidP="002743AA">
      <w:pPr>
        <w:spacing w:line="300" w:lineRule="auto"/>
        <w:ind w:firstLine="720"/>
        <w:jc w:val="both"/>
        <w:rPr>
          <w:rFonts w:ascii="Times New Roman" w:hAnsi="Times New Roman"/>
          <w:szCs w:val="28"/>
        </w:rPr>
      </w:pPr>
      <w:r w:rsidRPr="001751C2">
        <w:rPr>
          <w:rFonts w:ascii="Times New Roman" w:eastAsia="+mn-ea" w:hAnsi="Times New Roman"/>
          <w:b/>
          <w:bCs/>
          <w:kern w:val="24"/>
          <w:szCs w:val="28"/>
        </w:rPr>
        <w:t xml:space="preserve">3. Đối với phụ huynh và học sinh </w:t>
      </w:r>
    </w:p>
    <w:p w14:paraId="1CAD87A5" w14:textId="77777777" w:rsidR="00802730" w:rsidRPr="001751C2" w:rsidRDefault="00802730" w:rsidP="00A12EA9">
      <w:pPr>
        <w:spacing w:line="300" w:lineRule="auto"/>
        <w:ind w:firstLine="720"/>
        <w:jc w:val="both"/>
        <w:rPr>
          <w:rFonts w:ascii="Times New Roman" w:eastAsia="+mn-ea" w:hAnsi="Times New Roman"/>
          <w:kern w:val="24"/>
          <w:szCs w:val="28"/>
        </w:rPr>
      </w:pPr>
      <w:r w:rsidRPr="001751C2">
        <w:rPr>
          <w:rFonts w:ascii="Times New Roman" w:eastAsia="+mn-ea" w:hAnsi="Times New Roman"/>
          <w:kern w:val="24"/>
          <w:szCs w:val="28"/>
        </w:rPr>
        <w:t>- Thực hiện đúng điều lệ</w:t>
      </w:r>
      <w:r w:rsidR="00017656">
        <w:rPr>
          <w:rFonts w:ascii="Times New Roman" w:eastAsia="+mn-ea" w:hAnsi="Times New Roman"/>
          <w:kern w:val="24"/>
          <w:szCs w:val="28"/>
        </w:rPr>
        <w:t> </w:t>
      </w:r>
      <w:r w:rsidRPr="001751C2">
        <w:rPr>
          <w:rFonts w:ascii="Times New Roman" w:eastAsia="+mn-ea" w:hAnsi="Times New Roman"/>
          <w:kern w:val="24"/>
          <w:szCs w:val="28"/>
        </w:rPr>
        <w:t>trường học và nội quy của trường, lớp. Học theo nhu cầu.</w:t>
      </w:r>
    </w:p>
    <w:p w14:paraId="483979D7" w14:textId="77777777" w:rsidR="00802730" w:rsidRPr="001751C2" w:rsidRDefault="00802730" w:rsidP="00A12EA9">
      <w:pPr>
        <w:spacing w:line="300" w:lineRule="auto"/>
        <w:ind w:firstLine="720"/>
        <w:jc w:val="both"/>
        <w:rPr>
          <w:rFonts w:ascii="Times New Roman" w:hAnsi="Times New Roman"/>
          <w:szCs w:val="28"/>
        </w:rPr>
      </w:pPr>
      <w:r w:rsidRPr="001751C2">
        <w:rPr>
          <w:rFonts w:ascii="Times New Roman" w:eastAsia="+mn-ea" w:hAnsi="Times New Roman"/>
          <w:kern w:val="24"/>
          <w:szCs w:val="28"/>
        </w:rPr>
        <w:t>- Các bậc PH quan tâm chăm lo sức khỏe, tâm sinh lý của các con; tạo môi trường học tập; đặc biệt quản lý giờ giấ</w:t>
      </w:r>
      <w:r w:rsidR="00017656">
        <w:rPr>
          <w:rFonts w:ascii="Times New Roman" w:eastAsia="+mn-ea" w:hAnsi="Times New Roman"/>
          <w:kern w:val="24"/>
          <w:szCs w:val="28"/>
        </w:rPr>
        <w:t>c</w:t>
      </w:r>
      <w:r w:rsidRPr="001751C2">
        <w:rPr>
          <w:rFonts w:ascii="Times New Roman" w:eastAsia="+mn-ea" w:hAnsi="Times New Roman"/>
          <w:kern w:val="24"/>
          <w:szCs w:val="28"/>
        </w:rPr>
        <w:t>…Đôn đốc các con tự giác, chăm chỉ học tập.</w:t>
      </w:r>
    </w:p>
    <w:p w14:paraId="60041016" w14:textId="77777777" w:rsidR="00802730" w:rsidRPr="001751C2" w:rsidRDefault="00802730" w:rsidP="00A12EA9">
      <w:pPr>
        <w:spacing w:line="300" w:lineRule="auto"/>
        <w:ind w:firstLine="720"/>
        <w:jc w:val="both"/>
        <w:rPr>
          <w:rFonts w:ascii="Times New Roman" w:hAnsi="Times New Roman"/>
          <w:szCs w:val="28"/>
        </w:rPr>
      </w:pPr>
      <w:r w:rsidRPr="001751C2">
        <w:rPr>
          <w:rFonts w:ascii="Times New Roman" w:eastAsia="+mn-ea" w:hAnsi="Times New Roman"/>
          <w:kern w:val="24"/>
          <w:szCs w:val="28"/>
        </w:rPr>
        <w:t>- Phụ huynh thường xuyên nhắc nhở, tạo điều kiện để các con học tập đạt kết quả cao, đóng góp học phí theo đúng quy định.</w:t>
      </w:r>
    </w:p>
    <w:p w14:paraId="16E9F3D0" w14:textId="2C0CCC3A" w:rsidR="00802730" w:rsidRPr="001751C2" w:rsidRDefault="00802730" w:rsidP="00A12EA9">
      <w:pPr>
        <w:spacing w:line="300" w:lineRule="auto"/>
        <w:ind w:firstLine="720"/>
        <w:jc w:val="both"/>
        <w:rPr>
          <w:rFonts w:ascii="Times New Roman" w:eastAsia="+mn-ea" w:hAnsi="Times New Roman"/>
          <w:kern w:val="24"/>
          <w:szCs w:val="28"/>
        </w:rPr>
      </w:pPr>
      <w:r w:rsidRPr="001751C2">
        <w:rPr>
          <w:rFonts w:ascii="Times New Roman" w:eastAsia="+mn-ea" w:hAnsi="Times New Roman"/>
          <w:kern w:val="24"/>
          <w:szCs w:val="28"/>
        </w:rPr>
        <w:t>- Học sinh tham gia đầy đủ các buổi học, có phương pháp học tập để tiếp nhận thông tin, kiến thứ</w:t>
      </w:r>
      <w:r w:rsidR="00E40E41">
        <w:rPr>
          <w:rFonts w:ascii="Times New Roman" w:eastAsia="+mn-ea" w:hAnsi="Times New Roman"/>
          <w:kern w:val="24"/>
          <w:szCs w:val="28"/>
        </w:rPr>
        <w:t>c.</w:t>
      </w:r>
      <w:r w:rsidRPr="001751C2">
        <w:rPr>
          <w:rFonts w:ascii="Times New Roman" w:eastAsia="+mn-ea" w:hAnsi="Times New Roman"/>
          <w:kern w:val="24"/>
          <w:szCs w:val="28"/>
        </w:rPr>
        <w:t xml:space="preserve"> Luôn có ý thức chăm chỉ, tự giác học tập, rèn kỹ</w:t>
      </w:r>
      <w:r w:rsidR="00E40E41">
        <w:rPr>
          <w:rFonts w:ascii="Times New Roman" w:eastAsia="+mn-ea" w:hAnsi="Times New Roman"/>
          <w:kern w:val="24"/>
          <w:szCs w:val="28"/>
        </w:rPr>
        <w:t xml:space="preserve"> năng làm bài, v</w:t>
      </w:r>
      <w:r w:rsidRPr="001751C2">
        <w:rPr>
          <w:rFonts w:ascii="Times New Roman" w:eastAsia="+mn-ea" w:hAnsi="Times New Roman"/>
          <w:kern w:val="24"/>
          <w:szCs w:val="28"/>
        </w:rPr>
        <w:t>âng lời thầy cô, cha mẹ (nghỉ học phải có lý do)</w:t>
      </w:r>
      <w:r w:rsidR="00C1017D">
        <w:rPr>
          <w:rFonts w:ascii="Times New Roman" w:eastAsia="+mn-ea" w:hAnsi="Times New Roman"/>
          <w:kern w:val="24"/>
          <w:szCs w:val="28"/>
        </w:rPr>
        <w:t>.</w:t>
      </w:r>
    </w:p>
    <w:p w14:paraId="508DFBA3" w14:textId="77777777" w:rsidR="00D53A04" w:rsidRDefault="00802730" w:rsidP="00A12EA9">
      <w:pPr>
        <w:spacing w:line="300" w:lineRule="auto"/>
        <w:ind w:firstLine="720"/>
        <w:jc w:val="both"/>
        <w:rPr>
          <w:rFonts w:ascii="Times New Roman" w:eastAsia="+mn-ea" w:hAnsi="Times New Roman"/>
          <w:kern w:val="24"/>
          <w:szCs w:val="28"/>
        </w:rPr>
      </w:pPr>
      <w:r w:rsidRPr="001751C2">
        <w:rPr>
          <w:rFonts w:ascii="Times New Roman" w:eastAsia="+mn-ea" w:hAnsi="Times New Roman"/>
          <w:kern w:val="24"/>
          <w:szCs w:val="28"/>
        </w:rPr>
        <w:lastRenderedPageBreak/>
        <w:t>- Hoàn thành các bài tập thầy cô giao, nếu không hoàn thành thì phải làm đi làm lại ít nhất 3 lần.</w:t>
      </w:r>
    </w:p>
    <w:tbl>
      <w:tblPr>
        <w:tblStyle w:val="TableGrid1"/>
        <w:tblW w:w="9634" w:type="dxa"/>
        <w:tblLook w:val="04A0" w:firstRow="1" w:lastRow="0" w:firstColumn="1" w:lastColumn="0" w:noHBand="0" w:noVBand="1"/>
      </w:tblPr>
      <w:tblGrid>
        <w:gridCol w:w="1773"/>
        <w:gridCol w:w="5677"/>
        <w:gridCol w:w="2184"/>
      </w:tblGrid>
      <w:tr w:rsidR="00D53A04" w:rsidRPr="00D53A04" w14:paraId="73E5F13E" w14:textId="77777777" w:rsidTr="00D53A04">
        <w:tc>
          <w:tcPr>
            <w:tcW w:w="0" w:type="auto"/>
          </w:tcPr>
          <w:p w14:paraId="71FB78D3" w14:textId="77777777" w:rsidR="00D53A04" w:rsidRPr="00D53A04" w:rsidRDefault="00D53A04" w:rsidP="00D53A04">
            <w:pPr>
              <w:spacing w:line="312" w:lineRule="auto"/>
              <w:jc w:val="center"/>
              <w:rPr>
                <w:rFonts w:ascii="Times New Roman" w:hAnsi="Times New Roman"/>
                <w:b/>
                <w:bCs/>
                <w:color w:val="000000"/>
                <w:szCs w:val="28"/>
              </w:rPr>
            </w:pPr>
            <w:r w:rsidRPr="00D53A04">
              <w:rPr>
                <w:rFonts w:ascii="Times New Roman" w:hAnsi="Times New Roman"/>
                <w:b/>
                <w:bCs/>
                <w:color w:val="000000"/>
                <w:szCs w:val="28"/>
              </w:rPr>
              <w:t>Thời gian</w:t>
            </w:r>
          </w:p>
        </w:tc>
        <w:tc>
          <w:tcPr>
            <w:tcW w:w="0" w:type="auto"/>
          </w:tcPr>
          <w:p w14:paraId="575723F9" w14:textId="77777777" w:rsidR="00D53A04" w:rsidRPr="00D53A04" w:rsidRDefault="00D53A04" w:rsidP="00D53A04">
            <w:pPr>
              <w:spacing w:line="312" w:lineRule="auto"/>
              <w:jc w:val="center"/>
              <w:rPr>
                <w:rFonts w:ascii="Times New Roman" w:hAnsi="Times New Roman"/>
                <w:b/>
                <w:bCs/>
                <w:color w:val="000000"/>
                <w:szCs w:val="28"/>
              </w:rPr>
            </w:pPr>
            <w:r w:rsidRPr="00D53A04">
              <w:rPr>
                <w:rFonts w:ascii="Times New Roman" w:hAnsi="Times New Roman"/>
                <w:b/>
                <w:bCs/>
                <w:color w:val="000000"/>
                <w:szCs w:val="28"/>
              </w:rPr>
              <w:t>Nội dung</w:t>
            </w:r>
          </w:p>
        </w:tc>
        <w:tc>
          <w:tcPr>
            <w:tcW w:w="2184" w:type="dxa"/>
          </w:tcPr>
          <w:p w14:paraId="450BE1E5" w14:textId="77777777" w:rsidR="00D53A04" w:rsidRPr="00D53A04" w:rsidRDefault="00D53A04" w:rsidP="00D53A04">
            <w:pPr>
              <w:spacing w:line="312" w:lineRule="auto"/>
              <w:jc w:val="center"/>
              <w:rPr>
                <w:rFonts w:ascii="Times New Roman" w:hAnsi="Times New Roman"/>
                <w:b/>
                <w:bCs/>
                <w:color w:val="000000"/>
                <w:szCs w:val="28"/>
              </w:rPr>
            </w:pPr>
            <w:r w:rsidRPr="00D53A04">
              <w:rPr>
                <w:rFonts w:ascii="Times New Roman" w:hAnsi="Times New Roman"/>
                <w:b/>
                <w:bCs/>
                <w:color w:val="000000"/>
                <w:szCs w:val="28"/>
              </w:rPr>
              <w:t>Ghi chú</w:t>
            </w:r>
          </w:p>
        </w:tc>
      </w:tr>
      <w:tr w:rsidR="00D53A04" w:rsidRPr="00D53A04" w14:paraId="21EFD982" w14:textId="77777777" w:rsidTr="00D53A04">
        <w:tc>
          <w:tcPr>
            <w:tcW w:w="0" w:type="auto"/>
          </w:tcPr>
          <w:p w14:paraId="5764DCAB" w14:textId="4574FA50" w:rsidR="00D53A04" w:rsidRPr="00C41D29" w:rsidRDefault="00D53A04" w:rsidP="00D53A04">
            <w:pPr>
              <w:spacing w:line="312" w:lineRule="auto"/>
              <w:jc w:val="both"/>
              <w:rPr>
                <w:rFonts w:ascii="Times New Roman" w:hAnsi="Times New Roman"/>
                <w:color w:val="000000"/>
                <w:szCs w:val="28"/>
                <w:lang w:val="en-US"/>
              </w:rPr>
            </w:pPr>
            <w:r w:rsidRPr="00D53A04">
              <w:rPr>
                <w:rFonts w:ascii="Times New Roman" w:hAnsi="Times New Roman"/>
                <w:color w:val="000000"/>
                <w:szCs w:val="28"/>
              </w:rPr>
              <w:t>Từ 27/2 đến 02/3/202</w:t>
            </w:r>
            <w:r w:rsidR="00C41D29">
              <w:rPr>
                <w:rFonts w:ascii="Times New Roman" w:hAnsi="Times New Roman"/>
                <w:color w:val="000000"/>
                <w:szCs w:val="28"/>
                <w:lang w:val="en-US"/>
              </w:rPr>
              <w:t>5</w:t>
            </w:r>
          </w:p>
        </w:tc>
        <w:tc>
          <w:tcPr>
            <w:tcW w:w="0" w:type="auto"/>
          </w:tcPr>
          <w:p w14:paraId="537283C8" w14:textId="09A048B0" w:rsidR="00D53A04" w:rsidRPr="00D53A04" w:rsidRDefault="00D53A04" w:rsidP="00D53A04">
            <w:pPr>
              <w:spacing w:line="312" w:lineRule="auto"/>
              <w:jc w:val="both"/>
              <w:rPr>
                <w:rFonts w:ascii="Times New Roman" w:hAnsi="Times New Roman"/>
                <w:color w:val="000000"/>
                <w:szCs w:val="28"/>
                <w:lang w:val="en-US"/>
              </w:rPr>
            </w:pPr>
            <w:r>
              <w:rPr>
                <w:rFonts w:ascii="Times New Roman" w:hAnsi="Times New Roman"/>
                <w:color w:val="000000"/>
                <w:szCs w:val="28"/>
                <w:lang w:val="en-US"/>
              </w:rPr>
              <w:t>-</w:t>
            </w:r>
            <w:r w:rsidRPr="00D53A04">
              <w:rPr>
                <w:rFonts w:ascii="Times New Roman" w:hAnsi="Times New Roman"/>
                <w:color w:val="000000"/>
                <w:szCs w:val="28"/>
              </w:rPr>
              <w:t xml:space="preserve"> </w:t>
            </w:r>
            <w:r>
              <w:rPr>
                <w:rFonts w:ascii="Times New Roman" w:hAnsi="Times New Roman"/>
                <w:color w:val="000000"/>
                <w:szCs w:val="28"/>
                <w:lang w:val="en-US"/>
              </w:rPr>
              <w:t>X</w:t>
            </w:r>
            <w:r w:rsidRPr="00D53A04">
              <w:rPr>
                <w:rFonts w:ascii="Times New Roman" w:hAnsi="Times New Roman"/>
                <w:color w:val="000000"/>
                <w:szCs w:val="28"/>
              </w:rPr>
              <w:t>ây dựng kế hoạch ôn tập cho học sinh lớp 9 thi vào lớp 10 THPT các môn Toán, Ngữ văn, Tiếng Anh; lập danh sách phân loại học sinh theo các đối tượng: Giỏi, Khá, TB, Yếu; ra đề thi thử vào lớp 10 dựa theo cấu trúc đề thi vào lớp 10 THPT</w:t>
            </w:r>
            <w:r>
              <w:rPr>
                <w:rFonts w:ascii="Times New Roman" w:hAnsi="Times New Roman"/>
                <w:color w:val="000000"/>
                <w:szCs w:val="28"/>
                <w:lang w:val="en-US"/>
              </w:rPr>
              <w:t>.</w:t>
            </w:r>
          </w:p>
        </w:tc>
        <w:tc>
          <w:tcPr>
            <w:tcW w:w="2184" w:type="dxa"/>
          </w:tcPr>
          <w:p w14:paraId="6B366C91" w14:textId="1BE6A380" w:rsidR="00D53A04" w:rsidRPr="00D53A04" w:rsidRDefault="00D53A04" w:rsidP="00D53A04">
            <w:pPr>
              <w:spacing w:line="312" w:lineRule="auto"/>
              <w:jc w:val="both"/>
              <w:rPr>
                <w:rFonts w:ascii="Times New Roman" w:hAnsi="Times New Roman"/>
                <w:color w:val="000000"/>
                <w:szCs w:val="28"/>
                <w:lang w:val="en-US"/>
              </w:rPr>
            </w:pPr>
            <w:r>
              <w:rPr>
                <w:rFonts w:ascii="Times New Roman" w:hAnsi="Times New Roman"/>
                <w:color w:val="000000"/>
                <w:szCs w:val="28"/>
                <w:lang w:val="en-US"/>
              </w:rPr>
              <w:t>BGH, GVCN, GV dạy môn thi vào 10.</w:t>
            </w:r>
          </w:p>
        </w:tc>
      </w:tr>
      <w:tr w:rsidR="00D53A04" w:rsidRPr="00D53A04" w14:paraId="2333EAF3" w14:textId="77777777" w:rsidTr="00D53A04">
        <w:tc>
          <w:tcPr>
            <w:tcW w:w="0" w:type="auto"/>
          </w:tcPr>
          <w:p w14:paraId="09781A2F" w14:textId="0E3B3967" w:rsidR="00D53A04" w:rsidRPr="00C41D29" w:rsidRDefault="00D53A04" w:rsidP="00D53A04">
            <w:pPr>
              <w:spacing w:line="312" w:lineRule="auto"/>
              <w:jc w:val="both"/>
              <w:rPr>
                <w:rFonts w:ascii="Times New Roman" w:hAnsi="Times New Roman"/>
                <w:color w:val="000000"/>
                <w:szCs w:val="28"/>
                <w:lang w:val="en-US"/>
              </w:rPr>
            </w:pPr>
            <w:r w:rsidRPr="00D53A04">
              <w:rPr>
                <w:rFonts w:ascii="Times New Roman" w:hAnsi="Times New Roman"/>
                <w:color w:val="000000"/>
                <w:szCs w:val="28"/>
              </w:rPr>
              <w:t>04/03/202</w:t>
            </w:r>
            <w:r w:rsidR="00C41D29">
              <w:rPr>
                <w:rFonts w:ascii="Times New Roman" w:hAnsi="Times New Roman"/>
                <w:color w:val="000000"/>
                <w:szCs w:val="28"/>
                <w:lang w:val="en-US"/>
              </w:rPr>
              <w:t>5</w:t>
            </w:r>
          </w:p>
        </w:tc>
        <w:tc>
          <w:tcPr>
            <w:tcW w:w="0" w:type="auto"/>
          </w:tcPr>
          <w:p w14:paraId="5F913B43" w14:textId="146C6824" w:rsidR="00D53A04" w:rsidRPr="00D53A04" w:rsidRDefault="00D53A04" w:rsidP="00D53A04">
            <w:pPr>
              <w:spacing w:line="312" w:lineRule="auto"/>
              <w:jc w:val="both"/>
              <w:rPr>
                <w:rFonts w:ascii="Times New Roman" w:hAnsi="Times New Roman"/>
                <w:color w:val="000000"/>
                <w:szCs w:val="28"/>
                <w:lang w:val="en-US"/>
              </w:rPr>
            </w:pPr>
            <w:r>
              <w:rPr>
                <w:rFonts w:ascii="Times New Roman" w:hAnsi="Times New Roman"/>
                <w:color w:val="000000"/>
                <w:szCs w:val="28"/>
                <w:lang w:val="en-US"/>
              </w:rPr>
              <w:t xml:space="preserve">- </w:t>
            </w:r>
            <w:r w:rsidRPr="00D53A04">
              <w:rPr>
                <w:rFonts w:ascii="Times New Roman" w:hAnsi="Times New Roman"/>
                <w:color w:val="000000"/>
                <w:szCs w:val="28"/>
              </w:rPr>
              <w:t>Nộp kế hoạch ôn tập cho học sinh lớp 9 thi vào lớp 10 THPT; danh sách phân loại HS, thời khóa biểu ôn tập cho HS lớp 9 về phòng GDĐT quận Hà Đông</w:t>
            </w:r>
            <w:r>
              <w:rPr>
                <w:rFonts w:ascii="Times New Roman" w:hAnsi="Times New Roman"/>
                <w:color w:val="000000"/>
                <w:szCs w:val="28"/>
                <w:lang w:val="en-US"/>
              </w:rPr>
              <w:t>.</w:t>
            </w:r>
          </w:p>
        </w:tc>
        <w:tc>
          <w:tcPr>
            <w:tcW w:w="2184" w:type="dxa"/>
          </w:tcPr>
          <w:p w14:paraId="1EBE6AA2" w14:textId="31EA6C52" w:rsidR="00D53A04" w:rsidRPr="00D53A04" w:rsidRDefault="00D53A04" w:rsidP="00D53A04">
            <w:pPr>
              <w:spacing w:line="312" w:lineRule="auto"/>
              <w:jc w:val="both"/>
              <w:rPr>
                <w:rFonts w:ascii="Times New Roman" w:hAnsi="Times New Roman"/>
                <w:color w:val="000000"/>
                <w:szCs w:val="28"/>
              </w:rPr>
            </w:pPr>
            <w:r>
              <w:rPr>
                <w:rFonts w:ascii="Times New Roman" w:hAnsi="Times New Roman"/>
                <w:color w:val="000000"/>
                <w:szCs w:val="28"/>
                <w:lang w:val="en-US"/>
              </w:rPr>
              <w:t xml:space="preserve">- </w:t>
            </w:r>
            <w:r w:rsidRPr="00D53A04">
              <w:rPr>
                <w:rFonts w:ascii="Times New Roman" w:hAnsi="Times New Roman"/>
                <w:color w:val="000000"/>
                <w:szCs w:val="28"/>
                <w:lang w:val="en-US"/>
              </w:rPr>
              <w:t>BGH, GVCN9.</w:t>
            </w:r>
          </w:p>
          <w:p w14:paraId="619B7066" w14:textId="2BBAD4D2" w:rsidR="00D53A04" w:rsidRPr="00D53A04" w:rsidRDefault="00D53A04" w:rsidP="00D53A04">
            <w:pPr>
              <w:spacing w:line="312" w:lineRule="auto"/>
              <w:jc w:val="both"/>
              <w:rPr>
                <w:rFonts w:ascii="Times New Roman" w:hAnsi="Times New Roman"/>
                <w:color w:val="000000"/>
                <w:szCs w:val="28"/>
              </w:rPr>
            </w:pPr>
            <w:r>
              <w:rPr>
                <w:rFonts w:ascii="Times New Roman" w:hAnsi="Times New Roman"/>
                <w:color w:val="000000"/>
                <w:szCs w:val="28"/>
                <w:lang w:val="en-US"/>
              </w:rPr>
              <w:t xml:space="preserve">- </w:t>
            </w:r>
            <w:r w:rsidRPr="00D53A04">
              <w:rPr>
                <w:rFonts w:ascii="Times New Roman" w:hAnsi="Times New Roman"/>
                <w:color w:val="000000"/>
                <w:szCs w:val="28"/>
              </w:rPr>
              <w:t>Nộp về bộ phận chuyên môn THCS –PGDĐT</w:t>
            </w:r>
          </w:p>
        </w:tc>
      </w:tr>
      <w:tr w:rsidR="00D53A04" w:rsidRPr="00D53A04" w14:paraId="4E4BAC1A" w14:textId="77777777" w:rsidTr="00D53A04">
        <w:tc>
          <w:tcPr>
            <w:tcW w:w="0" w:type="auto"/>
          </w:tcPr>
          <w:p w14:paraId="19C9235A" w14:textId="10DC9D47" w:rsidR="00D53A04" w:rsidRPr="00C41D29" w:rsidRDefault="00D53A04" w:rsidP="00D53A04">
            <w:pPr>
              <w:spacing w:line="312" w:lineRule="auto"/>
              <w:jc w:val="both"/>
              <w:rPr>
                <w:rFonts w:ascii="Times New Roman" w:hAnsi="Times New Roman"/>
                <w:color w:val="000000"/>
                <w:szCs w:val="28"/>
                <w:lang w:val="en-US"/>
              </w:rPr>
            </w:pPr>
            <w:r w:rsidRPr="00D53A04">
              <w:rPr>
                <w:rFonts w:ascii="Times New Roman" w:hAnsi="Times New Roman"/>
                <w:color w:val="000000"/>
                <w:szCs w:val="28"/>
              </w:rPr>
              <w:t>Ngày 1</w:t>
            </w:r>
            <w:r w:rsidR="00573E24">
              <w:rPr>
                <w:rFonts w:ascii="Times New Roman" w:hAnsi="Times New Roman"/>
                <w:color w:val="000000"/>
                <w:szCs w:val="28"/>
                <w:lang w:val="en-US"/>
              </w:rPr>
              <w:t>8</w:t>
            </w:r>
            <w:r w:rsidRPr="00D53A04">
              <w:rPr>
                <w:rFonts w:ascii="Times New Roman" w:hAnsi="Times New Roman"/>
                <w:color w:val="000000"/>
                <w:szCs w:val="28"/>
              </w:rPr>
              <w:t>/03/202</w:t>
            </w:r>
            <w:r w:rsidR="00C41D29">
              <w:rPr>
                <w:rFonts w:ascii="Times New Roman" w:hAnsi="Times New Roman"/>
                <w:color w:val="000000"/>
                <w:szCs w:val="28"/>
                <w:lang w:val="en-US"/>
              </w:rPr>
              <w:t>5</w:t>
            </w:r>
          </w:p>
        </w:tc>
        <w:tc>
          <w:tcPr>
            <w:tcW w:w="0" w:type="auto"/>
          </w:tcPr>
          <w:p w14:paraId="26774A91" w14:textId="77777777" w:rsidR="00D53A04" w:rsidRDefault="00062993" w:rsidP="00D53A04">
            <w:pPr>
              <w:spacing w:line="312" w:lineRule="auto"/>
              <w:jc w:val="both"/>
              <w:rPr>
                <w:rFonts w:ascii="Times New Roman" w:hAnsi="Times New Roman"/>
                <w:color w:val="000000"/>
                <w:szCs w:val="28"/>
                <w:lang w:val="en-US"/>
              </w:rPr>
            </w:pPr>
            <w:r>
              <w:rPr>
                <w:rFonts w:ascii="Times New Roman" w:hAnsi="Times New Roman"/>
                <w:color w:val="000000"/>
                <w:szCs w:val="28"/>
                <w:lang w:val="en-US"/>
              </w:rPr>
              <w:t>- N</w:t>
            </w:r>
            <w:r w:rsidR="00D53A04" w:rsidRPr="00D53A04">
              <w:rPr>
                <w:rFonts w:ascii="Times New Roman" w:hAnsi="Times New Roman"/>
                <w:color w:val="000000"/>
                <w:szCs w:val="28"/>
              </w:rPr>
              <w:t xml:space="preserve">ộp 01 bộ đề thi về phòng GDĐT (đ/c Phương nhận) theo địa chỉ email: </w:t>
            </w:r>
            <w:hyperlink r:id="rId8" w:history="1">
              <w:r w:rsidR="00D53A04" w:rsidRPr="00D53A04">
                <w:rPr>
                  <w:rFonts w:ascii="Times New Roman" w:hAnsi="Times New Roman"/>
                  <w:color w:val="0563C1"/>
                  <w:szCs w:val="28"/>
                  <w:u w:val="single"/>
                </w:rPr>
                <w:t>capthcs.pgfhd@gmail.com</w:t>
              </w:r>
            </w:hyperlink>
            <w:r w:rsidR="00D53A04" w:rsidRPr="00D53A04">
              <w:rPr>
                <w:rFonts w:ascii="Times New Roman" w:hAnsi="Times New Roman"/>
                <w:color w:val="000000"/>
                <w:szCs w:val="28"/>
              </w:rPr>
              <w:t xml:space="preserve"> và theo đường công văn</w:t>
            </w:r>
            <w:r>
              <w:rPr>
                <w:rFonts w:ascii="Times New Roman" w:hAnsi="Times New Roman"/>
                <w:color w:val="000000"/>
                <w:szCs w:val="28"/>
                <w:lang w:val="en-US"/>
              </w:rPr>
              <w:t>.</w:t>
            </w:r>
          </w:p>
          <w:p w14:paraId="545DFA94" w14:textId="1E3F555B" w:rsidR="00062993" w:rsidRPr="00D53A04" w:rsidRDefault="00062993" w:rsidP="00D53A04">
            <w:pPr>
              <w:spacing w:line="312" w:lineRule="auto"/>
              <w:jc w:val="both"/>
              <w:rPr>
                <w:rFonts w:ascii="Times New Roman" w:hAnsi="Times New Roman"/>
                <w:color w:val="000000"/>
                <w:szCs w:val="28"/>
                <w:lang w:val="en-US"/>
              </w:rPr>
            </w:pPr>
            <w:r>
              <w:rPr>
                <w:rFonts w:ascii="Times New Roman" w:hAnsi="Times New Roman"/>
                <w:color w:val="000000"/>
                <w:szCs w:val="28"/>
                <w:lang w:val="en-US"/>
              </w:rPr>
              <w:t xml:space="preserve">- KT khảo sát </w:t>
            </w:r>
            <w:r w:rsidRPr="00D53A04">
              <w:rPr>
                <w:rFonts w:ascii="Times New Roman" w:hAnsi="Times New Roman"/>
                <w:color w:val="000000"/>
                <w:szCs w:val="28"/>
              </w:rPr>
              <w:t>Toán và Ngữ Văn, Tiếng Anh</w:t>
            </w:r>
            <w:r>
              <w:rPr>
                <w:rFonts w:ascii="Times New Roman" w:hAnsi="Times New Roman"/>
                <w:color w:val="000000"/>
                <w:szCs w:val="28"/>
                <w:lang w:val="en-US"/>
              </w:rPr>
              <w:t>.</w:t>
            </w:r>
          </w:p>
        </w:tc>
        <w:tc>
          <w:tcPr>
            <w:tcW w:w="2184" w:type="dxa"/>
          </w:tcPr>
          <w:p w14:paraId="488CB8F8" w14:textId="77777777" w:rsidR="00D53A04" w:rsidRDefault="00062993" w:rsidP="00D53A04">
            <w:pPr>
              <w:spacing w:line="312" w:lineRule="auto"/>
              <w:jc w:val="both"/>
              <w:rPr>
                <w:rFonts w:ascii="Times New Roman" w:hAnsi="Times New Roman"/>
                <w:color w:val="000000"/>
                <w:szCs w:val="28"/>
                <w:lang w:val="en-US"/>
              </w:rPr>
            </w:pPr>
            <w:r>
              <w:rPr>
                <w:rFonts w:ascii="Times New Roman" w:hAnsi="Times New Roman"/>
                <w:color w:val="000000"/>
                <w:szCs w:val="28"/>
                <w:lang w:val="en-US"/>
              </w:rPr>
              <w:t xml:space="preserve">- PHT - </w:t>
            </w:r>
            <w:r w:rsidR="00D53A04" w:rsidRPr="00D53A04">
              <w:rPr>
                <w:rFonts w:ascii="Times New Roman" w:hAnsi="Times New Roman"/>
                <w:color w:val="000000"/>
                <w:szCs w:val="28"/>
              </w:rPr>
              <w:t>Nộp về bộ phận chuyên môn THCS –PGDĐT</w:t>
            </w:r>
            <w:r>
              <w:rPr>
                <w:rFonts w:ascii="Times New Roman" w:hAnsi="Times New Roman"/>
                <w:color w:val="000000"/>
                <w:szCs w:val="28"/>
                <w:lang w:val="en-US"/>
              </w:rPr>
              <w:t>.</w:t>
            </w:r>
          </w:p>
          <w:p w14:paraId="3462D329" w14:textId="69B1E5CD" w:rsidR="00062993" w:rsidRPr="00D53A04" w:rsidRDefault="00062993" w:rsidP="00D53A04">
            <w:pPr>
              <w:spacing w:line="312" w:lineRule="auto"/>
              <w:jc w:val="both"/>
              <w:rPr>
                <w:rFonts w:ascii="Times New Roman" w:hAnsi="Times New Roman"/>
                <w:color w:val="000000"/>
                <w:szCs w:val="28"/>
                <w:lang w:val="en-US"/>
              </w:rPr>
            </w:pPr>
            <w:r>
              <w:rPr>
                <w:rFonts w:ascii="Times New Roman" w:hAnsi="Times New Roman"/>
                <w:color w:val="000000"/>
                <w:szCs w:val="28"/>
                <w:lang w:val="en-US"/>
              </w:rPr>
              <w:t>- BGH, GV, HS.</w:t>
            </w:r>
          </w:p>
        </w:tc>
      </w:tr>
      <w:tr w:rsidR="00D53A04" w:rsidRPr="00D53A04" w14:paraId="64ACC38B" w14:textId="77777777" w:rsidTr="00D53A04">
        <w:tc>
          <w:tcPr>
            <w:tcW w:w="0" w:type="auto"/>
          </w:tcPr>
          <w:p w14:paraId="481643FA" w14:textId="2ED19568" w:rsidR="00D53A04" w:rsidRPr="00C40148" w:rsidRDefault="00D53A04" w:rsidP="00D53A04">
            <w:pPr>
              <w:spacing w:line="312" w:lineRule="auto"/>
              <w:jc w:val="both"/>
              <w:rPr>
                <w:rFonts w:ascii="Times New Roman" w:hAnsi="Times New Roman"/>
                <w:color w:val="000000"/>
                <w:szCs w:val="28"/>
                <w:lang w:val="en-US"/>
              </w:rPr>
            </w:pPr>
            <w:r w:rsidRPr="00D53A04">
              <w:rPr>
                <w:rFonts w:ascii="Times New Roman" w:hAnsi="Times New Roman"/>
                <w:color w:val="000000"/>
                <w:szCs w:val="28"/>
              </w:rPr>
              <w:t xml:space="preserve">Dự kiến ngày </w:t>
            </w:r>
            <w:r w:rsidR="00C40148">
              <w:rPr>
                <w:rFonts w:ascii="Times New Roman" w:hAnsi="Times New Roman"/>
                <w:color w:val="000000"/>
                <w:szCs w:val="28"/>
                <w:lang w:val="en-US"/>
              </w:rPr>
              <w:t>30/3/2025-</w:t>
            </w:r>
            <w:r w:rsidR="00C41D29">
              <w:rPr>
                <w:rFonts w:ascii="Times New Roman" w:hAnsi="Times New Roman"/>
                <w:color w:val="000000"/>
                <w:szCs w:val="28"/>
                <w:lang w:val="en-US"/>
              </w:rPr>
              <w:t>04</w:t>
            </w:r>
            <w:r w:rsidRPr="00D53A04">
              <w:rPr>
                <w:rFonts w:ascii="Times New Roman" w:hAnsi="Times New Roman"/>
                <w:color w:val="000000"/>
                <w:szCs w:val="28"/>
              </w:rPr>
              <w:t>/04/202</w:t>
            </w:r>
            <w:r w:rsidR="00C40148">
              <w:rPr>
                <w:rFonts w:ascii="Times New Roman" w:hAnsi="Times New Roman"/>
                <w:color w:val="000000"/>
                <w:szCs w:val="28"/>
                <w:lang w:val="en-US"/>
              </w:rPr>
              <w:t>5</w:t>
            </w:r>
          </w:p>
        </w:tc>
        <w:tc>
          <w:tcPr>
            <w:tcW w:w="0" w:type="auto"/>
          </w:tcPr>
          <w:p w14:paraId="193AA231" w14:textId="5EA091BB" w:rsidR="00D53A04" w:rsidRPr="00D53A04" w:rsidRDefault="00D53A04" w:rsidP="00D53A04">
            <w:pPr>
              <w:spacing w:line="312" w:lineRule="auto"/>
              <w:jc w:val="both"/>
              <w:rPr>
                <w:rFonts w:ascii="Times New Roman" w:hAnsi="Times New Roman"/>
                <w:color w:val="000000"/>
                <w:szCs w:val="28"/>
                <w:lang w:val="en-US"/>
              </w:rPr>
            </w:pPr>
            <w:r w:rsidRPr="00D53A04">
              <w:rPr>
                <w:rFonts w:ascii="Times New Roman" w:hAnsi="Times New Roman"/>
                <w:color w:val="000000"/>
                <w:szCs w:val="28"/>
              </w:rPr>
              <w:t xml:space="preserve">Dự kiến khảo sát Toán và Ngữ Văn, môn thứ </w:t>
            </w:r>
            <w:r w:rsidR="00C40148">
              <w:rPr>
                <w:rFonts w:ascii="Times New Roman" w:hAnsi="Times New Roman"/>
                <w:color w:val="000000"/>
                <w:szCs w:val="28"/>
                <w:lang w:val="en-US"/>
              </w:rPr>
              <w:t>3</w:t>
            </w:r>
            <w:r w:rsidRPr="00D53A04">
              <w:rPr>
                <w:rFonts w:ascii="Times New Roman" w:hAnsi="Times New Roman"/>
                <w:color w:val="000000"/>
                <w:szCs w:val="28"/>
              </w:rPr>
              <w:t xml:space="preserve"> (nếu có) theo cấu trúc đề tuyển sinh lớp 10 THPT lần 1 (đề chung của Phòng GDĐT)</w:t>
            </w:r>
            <w:r w:rsidR="00062993">
              <w:rPr>
                <w:rFonts w:ascii="Times New Roman" w:hAnsi="Times New Roman"/>
                <w:color w:val="000000"/>
                <w:szCs w:val="28"/>
                <w:lang w:val="en-US"/>
              </w:rPr>
              <w:t xml:space="preserve">, </w:t>
            </w:r>
            <w:r w:rsidRPr="00D53A04">
              <w:rPr>
                <w:rFonts w:ascii="Times New Roman" w:hAnsi="Times New Roman"/>
                <w:color w:val="000000"/>
                <w:szCs w:val="28"/>
              </w:rPr>
              <w:t>có kế hoạch hướng dẫn cụ thể</w:t>
            </w:r>
            <w:r w:rsidR="00062993">
              <w:rPr>
                <w:rFonts w:ascii="Times New Roman" w:hAnsi="Times New Roman"/>
                <w:color w:val="000000"/>
                <w:szCs w:val="28"/>
                <w:lang w:val="en-US"/>
              </w:rPr>
              <w:t>.</w:t>
            </w:r>
          </w:p>
        </w:tc>
        <w:tc>
          <w:tcPr>
            <w:tcW w:w="2184" w:type="dxa"/>
          </w:tcPr>
          <w:p w14:paraId="7E23D341" w14:textId="77777777" w:rsidR="00D53A04" w:rsidRDefault="00062993" w:rsidP="00D53A04">
            <w:pPr>
              <w:spacing w:line="312" w:lineRule="auto"/>
              <w:jc w:val="both"/>
              <w:rPr>
                <w:rFonts w:ascii="Times New Roman" w:hAnsi="Times New Roman"/>
                <w:color w:val="000000"/>
                <w:szCs w:val="28"/>
                <w:lang w:val="en-US"/>
              </w:rPr>
            </w:pPr>
            <w:r>
              <w:rPr>
                <w:rFonts w:ascii="Times New Roman" w:hAnsi="Times New Roman"/>
                <w:color w:val="000000"/>
                <w:szCs w:val="28"/>
                <w:lang w:val="en-US"/>
              </w:rPr>
              <w:t>BGH, GV, HS.</w:t>
            </w:r>
          </w:p>
          <w:p w14:paraId="796CF981" w14:textId="3DFA4C61" w:rsidR="00C7064F" w:rsidRPr="00D53A04" w:rsidRDefault="00C7064F" w:rsidP="00D53A04">
            <w:pPr>
              <w:spacing w:line="312" w:lineRule="auto"/>
              <w:jc w:val="both"/>
              <w:rPr>
                <w:rFonts w:ascii="Times New Roman" w:hAnsi="Times New Roman"/>
                <w:color w:val="000000"/>
                <w:szCs w:val="28"/>
                <w:lang w:val="en-US"/>
              </w:rPr>
            </w:pPr>
            <w:r>
              <w:rPr>
                <w:rFonts w:ascii="Times New Roman" w:hAnsi="Times New Roman"/>
                <w:color w:val="000000"/>
                <w:szCs w:val="28"/>
                <w:lang w:val="en-US"/>
              </w:rPr>
              <w:t xml:space="preserve">PHT </w:t>
            </w:r>
            <w:r>
              <w:rPr>
                <w:rFonts w:ascii="Times New Roman" w:hAnsi="Times New Roman"/>
              </w:rPr>
              <w:t>xếp phòng KS</w:t>
            </w:r>
            <w:r w:rsidRPr="00E40E41">
              <w:rPr>
                <w:rFonts w:ascii="Times New Roman" w:hAnsi="Times New Roman"/>
              </w:rPr>
              <w:t>, phân</w:t>
            </w:r>
            <w:r>
              <w:rPr>
                <w:rFonts w:ascii="Times New Roman" w:hAnsi="Times New Roman"/>
              </w:rPr>
              <w:t xml:space="preserve"> công GV coi KS.</w:t>
            </w:r>
          </w:p>
        </w:tc>
      </w:tr>
      <w:tr w:rsidR="00D53A04" w:rsidRPr="00D53A04" w14:paraId="78A8EC79" w14:textId="77777777" w:rsidTr="00D53A04">
        <w:tc>
          <w:tcPr>
            <w:tcW w:w="0" w:type="auto"/>
          </w:tcPr>
          <w:p w14:paraId="52D6AB19" w14:textId="14894813" w:rsidR="00D53A04" w:rsidRPr="00C40148" w:rsidRDefault="00D53A04" w:rsidP="00D53A04">
            <w:pPr>
              <w:spacing w:line="312" w:lineRule="auto"/>
              <w:jc w:val="both"/>
              <w:rPr>
                <w:rFonts w:ascii="Times New Roman" w:hAnsi="Times New Roman"/>
                <w:color w:val="000000"/>
                <w:szCs w:val="28"/>
                <w:lang w:val="en-US"/>
              </w:rPr>
            </w:pPr>
            <w:r w:rsidRPr="00D53A04">
              <w:rPr>
                <w:rFonts w:ascii="Times New Roman" w:hAnsi="Times New Roman"/>
                <w:color w:val="000000"/>
                <w:szCs w:val="28"/>
              </w:rPr>
              <w:t>Dự kiến ngày 1</w:t>
            </w:r>
            <w:r w:rsidR="00C41D29">
              <w:rPr>
                <w:rFonts w:ascii="Times New Roman" w:hAnsi="Times New Roman"/>
                <w:color w:val="000000"/>
                <w:szCs w:val="28"/>
                <w:lang w:val="en-US"/>
              </w:rPr>
              <w:t>6</w:t>
            </w:r>
            <w:r w:rsidRPr="00D53A04">
              <w:rPr>
                <w:rFonts w:ascii="Times New Roman" w:hAnsi="Times New Roman"/>
                <w:color w:val="000000"/>
                <w:szCs w:val="28"/>
              </w:rPr>
              <w:t>/04/202</w:t>
            </w:r>
            <w:r w:rsidR="00C40148">
              <w:rPr>
                <w:rFonts w:ascii="Times New Roman" w:hAnsi="Times New Roman"/>
                <w:color w:val="000000"/>
                <w:szCs w:val="28"/>
                <w:lang w:val="en-US"/>
              </w:rPr>
              <w:t>5</w:t>
            </w:r>
          </w:p>
        </w:tc>
        <w:tc>
          <w:tcPr>
            <w:tcW w:w="0" w:type="auto"/>
          </w:tcPr>
          <w:p w14:paraId="106EC4BD" w14:textId="6F82974D" w:rsidR="00D53A04" w:rsidRPr="00D53A04" w:rsidRDefault="00062993" w:rsidP="00D53A04">
            <w:pPr>
              <w:spacing w:line="312" w:lineRule="auto"/>
              <w:jc w:val="both"/>
              <w:rPr>
                <w:rFonts w:ascii="Times New Roman" w:hAnsi="Times New Roman"/>
                <w:color w:val="000000"/>
                <w:szCs w:val="28"/>
              </w:rPr>
            </w:pPr>
            <w:r>
              <w:rPr>
                <w:rFonts w:ascii="Times New Roman" w:hAnsi="Times New Roman"/>
                <w:color w:val="000000"/>
                <w:szCs w:val="28"/>
                <w:lang w:val="en-US"/>
              </w:rPr>
              <w:t>B</w:t>
            </w:r>
            <w:r w:rsidR="00D53A04" w:rsidRPr="00D53A04">
              <w:rPr>
                <w:rFonts w:ascii="Times New Roman" w:hAnsi="Times New Roman"/>
                <w:color w:val="000000"/>
                <w:szCs w:val="28"/>
              </w:rPr>
              <w:t>áo cáo kết quả khảo sát lần 01 về Phòng Giáo dục và Đào Tạo</w:t>
            </w:r>
          </w:p>
        </w:tc>
        <w:tc>
          <w:tcPr>
            <w:tcW w:w="2184" w:type="dxa"/>
          </w:tcPr>
          <w:p w14:paraId="59E431C0" w14:textId="77777777" w:rsidR="00062993" w:rsidRDefault="00062993" w:rsidP="00D53A04">
            <w:pPr>
              <w:spacing w:line="312" w:lineRule="auto"/>
              <w:jc w:val="both"/>
              <w:rPr>
                <w:rFonts w:ascii="Times New Roman" w:hAnsi="Times New Roman"/>
                <w:color w:val="000000"/>
                <w:szCs w:val="28"/>
                <w:lang w:val="en-US"/>
              </w:rPr>
            </w:pPr>
            <w:r>
              <w:rPr>
                <w:rFonts w:ascii="Times New Roman" w:hAnsi="Times New Roman"/>
                <w:color w:val="000000"/>
                <w:szCs w:val="28"/>
                <w:lang w:val="en-US"/>
              </w:rPr>
              <w:t>- PHT</w:t>
            </w:r>
          </w:p>
          <w:p w14:paraId="047E344C" w14:textId="0F30B032" w:rsidR="00D53A04" w:rsidRPr="00D53A04" w:rsidRDefault="00D53A04" w:rsidP="00D53A04">
            <w:pPr>
              <w:spacing w:line="312" w:lineRule="auto"/>
              <w:jc w:val="both"/>
              <w:rPr>
                <w:rFonts w:ascii="Times New Roman" w:hAnsi="Times New Roman"/>
                <w:color w:val="000000"/>
                <w:szCs w:val="28"/>
              </w:rPr>
            </w:pPr>
            <w:r w:rsidRPr="00D53A04">
              <w:rPr>
                <w:rFonts w:ascii="Times New Roman" w:hAnsi="Times New Roman"/>
                <w:color w:val="000000"/>
                <w:szCs w:val="28"/>
              </w:rPr>
              <w:t>Đ/c Phương nhận</w:t>
            </w:r>
          </w:p>
        </w:tc>
      </w:tr>
      <w:tr w:rsidR="00D53A04" w:rsidRPr="00D53A04" w14:paraId="7ED18297" w14:textId="77777777" w:rsidTr="00D53A04">
        <w:tc>
          <w:tcPr>
            <w:tcW w:w="0" w:type="auto"/>
          </w:tcPr>
          <w:p w14:paraId="0384C5E3" w14:textId="6F97A920" w:rsidR="00D53A04" w:rsidRPr="00C40148" w:rsidRDefault="00D53A04" w:rsidP="00D53A04">
            <w:pPr>
              <w:spacing w:line="312" w:lineRule="auto"/>
              <w:jc w:val="both"/>
              <w:rPr>
                <w:rFonts w:ascii="Times New Roman" w:hAnsi="Times New Roman"/>
                <w:color w:val="000000"/>
                <w:szCs w:val="28"/>
                <w:lang w:val="en-US"/>
              </w:rPr>
            </w:pPr>
            <w:r w:rsidRPr="00D53A04">
              <w:rPr>
                <w:rFonts w:ascii="Times New Roman" w:hAnsi="Times New Roman"/>
                <w:color w:val="000000"/>
                <w:szCs w:val="28"/>
              </w:rPr>
              <w:t xml:space="preserve">Dự kiến ngày </w:t>
            </w:r>
            <w:r w:rsidR="00C41D29">
              <w:rPr>
                <w:rFonts w:ascii="Times New Roman" w:hAnsi="Times New Roman"/>
                <w:color w:val="000000"/>
                <w:szCs w:val="28"/>
                <w:lang w:val="en-US"/>
              </w:rPr>
              <w:t>19</w:t>
            </w:r>
            <w:r w:rsidRPr="00D53A04">
              <w:rPr>
                <w:rFonts w:ascii="Times New Roman" w:hAnsi="Times New Roman"/>
                <w:color w:val="000000"/>
                <w:szCs w:val="28"/>
              </w:rPr>
              <w:t>/04/202</w:t>
            </w:r>
            <w:r w:rsidR="00C40148">
              <w:rPr>
                <w:rFonts w:ascii="Times New Roman" w:hAnsi="Times New Roman"/>
                <w:color w:val="000000"/>
                <w:szCs w:val="28"/>
                <w:lang w:val="en-US"/>
              </w:rPr>
              <w:t>5</w:t>
            </w:r>
          </w:p>
        </w:tc>
        <w:tc>
          <w:tcPr>
            <w:tcW w:w="0" w:type="auto"/>
          </w:tcPr>
          <w:p w14:paraId="17A8468C" w14:textId="73C1308A" w:rsidR="00D53A04" w:rsidRPr="00D53A04" w:rsidRDefault="00D53A04" w:rsidP="00D53A04">
            <w:pPr>
              <w:spacing w:line="312" w:lineRule="auto"/>
              <w:jc w:val="both"/>
              <w:rPr>
                <w:rFonts w:ascii="Times New Roman" w:hAnsi="Times New Roman"/>
                <w:color w:val="000000"/>
                <w:szCs w:val="28"/>
                <w:lang w:val="en-US"/>
              </w:rPr>
            </w:pPr>
            <w:r w:rsidRPr="00D53A04">
              <w:rPr>
                <w:rFonts w:ascii="Times New Roman" w:hAnsi="Times New Roman"/>
                <w:color w:val="000000"/>
                <w:szCs w:val="28"/>
              </w:rPr>
              <w:t>Kiểm tra cuối kỳ II môn Toán và Ngữ Văn, Tiếng Anh lớp 9 theo đề chung của phòng GDĐT (có kế hoạch hướng dẫn cụ thể)</w:t>
            </w:r>
            <w:r w:rsidR="00062993">
              <w:rPr>
                <w:rFonts w:ascii="Times New Roman" w:hAnsi="Times New Roman"/>
                <w:color w:val="000000"/>
                <w:szCs w:val="28"/>
                <w:lang w:val="en-US"/>
              </w:rPr>
              <w:t>.</w:t>
            </w:r>
          </w:p>
        </w:tc>
        <w:tc>
          <w:tcPr>
            <w:tcW w:w="2184" w:type="dxa"/>
          </w:tcPr>
          <w:p w14:paraId="3A7C29C9" w14:textId="06BCF9B6" w:rsidR="00C7064F" w:rsidRDefault="00C7064F" w:rsidP="00D53A04">
            <w:pPr>
              <w:spacing w:line="312" w:lineRule="auto"/>
              <w:jc w:val="both"/>
              <w:rPr>
                <w:rFonts w:ascii="Times New Roman" w:hAnsi="Times New Roman"/>
              </w:rPr>
            </w:pPr>
            <w:r>
              <w:rPr>
                <w:rFonts w:ascii="Times New Roman" w:hAnsi="Times New Roman"/>
                <w:color w:val="000000"/>
                <w:szCs w:val="28"/>
                <w:lang w:val="en-US"/>
              </w:rPr>
              <w:t xml:space="preserve">PHT </w:t>
            </w:r>
            <w:r>
              <w:rPr>
                <w:rFonts w:ascii="Times New Roman" w:hAnsi="Times New Roman"/>
              </w:rPr>
              <w:t>xếp phòng KS</w:t>
            </w:r>
            <w:r w:rsidRPr="00E40E41">
              <w:rPr>
                <w:rFonts w:ascii="Times New Roman" w:hAnsi="Times New Roman"/>
              </w:rPr>
              <w:t>, phân</w:t>
            </w:r>
            <w:r>
              <w:rPr>
                <w:rFonts w:ascii="Times New Roman" w:hAnsi="Times New Roman"/>
              </w:rPr>
              <w:t xml:space="preserve"> công GV coi K</w:t>
            </w:r>
            <w:r>
              <w:rPr>
                <w:rFonts w:ascii="Times New Roman" w:hAnsi="Times New Roman"/>
                <w:lang w:val="en-US"/>
              </w:rPr>
              <w:t>T</w:t>
            </w:r>
            <w:r>
              <w:rPr>
                <w:rFonts w:ascii="Times New Roman" w:hAnsi="Times New Roman"/>
              </w:rPr>
              <w:t>.</w:t>
            </w:r>
          </w:p>
          <w:p w14:paraId="2DA71B5D" w14:textId="52163F03" w:rsidR="00D53A04" w:rsidRPr="00D53A04" w:rsidRDefault="00062993" w:rsidP="00D53A04">
            <w:pPr>
              <w:spacing w:line="312" w:lineRule="auto"/>
              <w:jc w:val="both"/>
              <w:rPr>
                <w:rFonts w:ascii="Times New Roman" w:hAnsi="Times New Roman"/>
                <w:color w:val="000000"/>
                <w:szCs w:val="28"/>
                <w:lang w:val="en-US"/>
              </w:rPr>
            </w:pPr>
            <w:r>
              <w:rPr>
                <w:rFonts w:ascii="Times New Roman" w:hAnsi="Times New Roman"/>
                <w:color w:val="000000"/>
                <w:szCs w:val="28"/>
                <w:lang w:val="en-US"/>
              </w:rPr>
              <w:t>- HĐSP</w:t>
            </w:r>
          </w:p>
        </w:tc>
      </w:tr>
      <w:tr w:rsidR="00D53A04" w:rsidRPr="00D53A04" w14:paraId="4522F2D7" w14:textId="77777777" w:rsidTr="00D53A04">
        <w:tc>
          <w:tcPr>
            <w:tcW w:w="0" w:type="auto"/>
          </w:tcPr>
          <w:p w14:paraId="468BE9D2" w14:textId="3E9BA96C" w:rsidR="00D53A04" w:rsidRPr="00C40148" w:rsidRDefault="00D53A04" w:rsidP="00D53A04">
            <w:pPr>
              <w:spacing w:line="312" w:lineRule="auto"/>
              <w:jc w:val="both"/>
              <w:rPr>
                <w:rFonts w:ascii="Times New Roman" w:hAnsi="Times New Roman"/>
                <w:color w:val="000000"/>
                <w:szCs w:val="28"/>
                <w:lang w:val="en-US"/>
              </w:rPr>
            </w:pPr>
            <w:r w:rsidRPr="00D53A04">
              <w:rPr>
                <w:rFonts w:ascii="Times New Roman" w:hAnsi="Times New Roman"/>
                <w:color w:val="000000"/>
                <w:szCs w:val="28"/>
              </w:rPr>
              <w:t xml:space="preserve">Dự kiến ngày </w:t>
            </w:r>
            <w:r w:rsidR="00C41D29">
              <w:rPr>
                <w:rFonts w:ascii="Times New Roman" w:hAnsi="Times New Roman"/>
                <w:color w:val="000000"/>
                <w:szCs w:val="28"/>
                <w:lang w:val="en-US"/>
              </w:rPr>
              <w:t>29</w:t>
            </w:r>
            <w:r w:rsidRPr="00D53A04">
              <w:rPr>
                <w:rFonts w:ascii="Times New Roman" w:hAnsi="Times New Roman"/>
                <w:color w:val="000000"/>
                <w:szCs w:val="28"/>
              </w:rPr>
              <w:t>/0</w:t>
            </w:r>
            <w:r w:rsidR="00C41D29">
              <w:rPr>
                <w:rFonts w:ascii="Times New Roman" w:hAnsi="Times New Roman"/>
                <w:color w:val="000000"/>
                <w:szCs w:val="28"/>
                <w:lang w:val="en-US"/>
              </w:rPr>
              <w:t>4</w:t>
            </w:r>
            <w:r w:rsidRPr="00D53A04">
              <w:rPr>
                <w:rFonts w:ascii="Times New Roman" w:hAnsi="Times New Roman"/>
                <w:color w:val="000000"/>
                <w:szCs w:val="28"/>
              </w:rPr>
              <w:t>/202</w:t>
            </w:r>
            <w:r w:rsidR="00C40148">
              <w:rPr>
                <w:rFonts w:ascii="Times New Roman" w:hAnsi="Times New Roman"/>
                <w:color w:val="000000"/>
                <w:szCs w:val="28"/>
                <w:lang w:val="en-US"/>
              </w:rPr>
              <w:t>5</w:t>
            </w:r>
          </w:p>
        </w:tc>
        <w:tc>
          <w:tcPr>
            <w:tcW w:w="0" w:type="auto"/>
          </w:tcPr>
          <w:p w14:paraId="0095E6A6" w14:textId="74BF6C7F" w:rsidR="00D53A04" w:rsidRPr="00C40148" w:rsidRDefault="00D53A04" w:rsidP="00D53A04">
            <w:pPr>
              <w:spacing w:line="312" w:lineRule="auto"/>
              <w:jc w:val="both"/>
              <w:rPr>
                <w:rFonts w:ascii="Times New Roman" w:hAnsi="Times New Roman"/>
                <w:color w:val="000000"/>
                <w:szCs w:val="28"/>
                <w:lang w:val="en-US"/>
              </w:rPr>
            </w:pPr>
            <w:r w:rsidRPr="00D53A04">
              <w:rPr>
                <w:rFonts w:ascii="Times New Roman" w:hAnsi="Times New Roman"/>
                <w:color w:val="000000"/>
                <w:szCs w:val="28"/>
              </w:rPr>
              <w:t>Các trường báo cáo kết quả kiểm tra cuối kỳ II về Phòng Giáo dục và Đào Tạo</w:t>
            </w:r>
            <w:r w:rsidR="00C40148">
              <w:rPr>
                <w:rFonts w:ascii="Times New Roman" w:hAnsi="Times New Roman"/>
                <w:color w:val="000000"/>
                <w:szCs w:val="28"/>
                <w:lang w:val="en-US"/>
              </w:rPr>
              <w:t>.</w:t>
            </w:r>
          </w:p>
        </w:tc>
        <w:tc>
          <w:tcPr>
            <w:tcW w:w="2184" w:type="dxa"/>
          </w:tcPr>
          <w:p w14:paraId="11BE1B1D" w14:textId="77777777" w:rsidR="00D53A04" w:rsidRPr="00D53A04" w:rsidRDefault="00D53A04" w:rsidP="00D53A04">
            <w:pPr>
              <w:spacing w:line="312" w:lineRule="auto"/>
              <w:jc w:val="both"/>
              <w:rPr>
                <w:rFonts w:ascii="Times New Roman" w:hAnsi="Times New Roman"/>
                <w:color w:val="000000"/>
                <w:szCs w:val="28"/>
              </w:rPr>
            </w:pPr>
            <w:r w:rsidRPr="00D53A04">
              <w:rPr>
                <w:rFonts w:ascii="Times New Roman" w:hAnsi="Times New Roman"/>
                <w:color w:val="000000"/>
                <w:szCs w:val="28"/>
              </w:rPr>
              <w:t>Đ/c Phương nhận</w:t>
            </w:r>
          </w:p>
        </w:tc>
      </w:tr>
      <w:tr w:rsidR="00D53A04" w:rsidRPr="00D53A04" w14:paraId="00B1BAAC" w14:textId="77777777" w:rsidTr="00D53A04">
        <w:tc>
          <w:tcPr>
            <w:tcW w:w="0" w:type="auto"/>
          </w:tcPr>
          <w:p w14:paraId="68CAF623" w14:textId="47CC512A" w:rsidR="00D53A04" w:rsidRPr="00C40148" w:rsidRDefault="00D53A04" w:rsidP="00D53A04">
            <w:pPr>
              <w:spacing w:line="312" w:lineRule="auto"/>
              <w:jc w:val="both"/>
              <w:rPr>
                <w:rFonts w:ascii="Times New Roman" w:hAnsi="Times New Roman"/>
                <w:color w:val="000000"/>
                <w:szCs w:val="28"/>
                <w:lang w:val="en-US"/>
              </w:rPr>
            </w:pPr>
            <w:r w:rsidRPr="00D53A04">
              <w:rPr>
                <w:rFonts w:ascii="Times New Roman" w:hAnsi="Times New Roman"/>
                <w:color w:val="000000"/>
                <w:szCs w:val="28"/>
              </w:rPr>
              <w:t>Dự kiến ngày 0</w:t>
            </w:r>
            <w:r w:rsidR="00C41D29">
              <w:rPr>
                <w:rFonts w:ascii="Times New Roman" w:hAnsi="Times New Roman"/>
                <w:color w:val="000000"/>
                <w:szCs w:val="28"/>
                <w:lang w:val="en-US"/>
              </w:rPr>
              <w:t>6</w:t>
            </w:r>
            <w:r w:rsidRPr="00D53A04">
              <w:rPr>
                <w:rFonts w:ascii="Times New Roman" w:hAnsi="Times New Roman"/>
                <w:color w:val="000000"/>
                <w:szCs w:val="28"/>
              </w:rPr>
              <w:t>/05/202</w:t>
            </w:r>
            <w:r w:rsidR="00C40148">
              <w:rPr>
                <w:rFonts w:ascii="Times New Roman" w:hAnsi="Times New Roman"/>
                <w:color w:val="000000"/>
                <w:szCs w:val="28"/>
                <w:lang w:val="en-US"/>
              </w:rPr>
              <w:t>5</w:t>
            </w:r>
          </w:p>
        </w:tc>
        <w:tc>
          <w:tcPr>
            <w:tcW w:w="0" w:type="auto"/>
          </w:tcPr>
          <w:p w14:paraId="4D517E92" w14:textId="43EBE40F" w:rsidR="00D53A04" w:rsidRPr="00D53A04" w:rsidRDefault="00D53A04" w:rsidP="00D53A04">
            <w:pPr>
              <w:spacing w:line="312" w:lineRule="auto"/>
              <w:jc w:val="both"/>
              <w:rPr>
                <w:rFonts w:ascii="Times New Roman" w:hAnsi="Times New Roman"/>
                <w:color w:val="000000"/>
                <w:szCs w:val="28"/>
                <w:lang w:val="en-US"/>
              </w:rPr>
            </w:pPr>
            <w:r w:rsidRPr="00D53A04">
              <w:rPr>
                <w:rFonts w:ascii="Times New Roman" w:hAnsi="Times New Roman"/>
                <w:color w:val="000000"/>
                <w:szCs w:val="28"/>
              </w:rPr>
              <w:t xml:space="preserve">Dự kiến khảo sát Toán và Ngữ Văn, môn thứ </w:t>
            </w:r>
            <w:r w:rsidR="00C41D29">
              <w:rPr>
                <w:rFonts w:ascii="Times New Roman" w:hAnsi="Times New Roman"/>
                <w:color w:val="000000"/>
                <w:szCs w:val="28"/>
                <w:lang w:val="en-US"/>
              </w:rPr>
              <w:t>3</w:t>
            </w:r>
            <w:r w:rsidRPr="00D53A04">
              <w:rPr>
                <w:rFonts w:ascii="Times New Roman" w:hAnsi="Times New Roman"/>
                <w:color w:val="000000"/>
                <w:szCs w:val="28"/>
              </w:rPr>
              <w:t xml:space="preserve"> (nếu có) theo cấu trúc đề tuyển sinh lớp 10 THPT lần 2 (đề chung của Phòng GDĐT)</w:t>
            </w:r>
            <w:r w:rsidR="00062993">
              <w:rPr>
                <w:rFonts w:ascii="Times New Roman" w:hAnsi="Times New Roman"/>
                <w:color w:val="000000"/>
                <w:szCs w:val="28"/>
                <w:lang w:val="en-US"/>
              </w:rPr>
              <w:t xml:space="preserve">, </w:t>
            </w:r>
            <w:r w:rsidRPr="00D53A04">
              <w:rPr>
                <w:rFonts w:ascii="Times New Roman" w:hAnsi="Times New Roman"/>
                <w:color w:val="000000"/>
                <w:szCs w:val="28"/>
              </w:rPr>
              <w:t>có kế hoạch hướng dẫn cụ thể</w:t>
            </w:r>
            <w:r w:rsidR="00062993">
              <w:rPr>
                <w:rFonts w:ascii="Times New Roman" w:hAnsi="Times New Roman"/>
                <w:color w:val="000000"/>
                <w:szCs w:val="28"/>
                <w:lang w:val="en-US"/>
              </w:rPr>
              <w:t>.</w:t>
            </w:r>
          </w:p>
        </w:tc>
        <w:tc>
          <w:tcPr>
            <w:tcW w:w="2184" w:type="dxa"/>
          </w:tcPr>
          <w:p w14:paraId="4A71896B" w14:textId="1AC46AA0" w:rsidR="00D53A04" w:rsidRPr="00D53A04" w:rsidRDefault="00C7064F" w:rsidP="00D53A04">
            <w:pPr>
              <w:spacing w:line="312" w:lineRule="auto"/>
              <w:jc w:val="both"/>
              <w:rPr>
                <w:rFonts w:ascii="Times New Roman" w:hAnsi="Times New Roman"/>
                <w:color w:val="000000"/>
                <w:szCs w:val="28"/>
              </w:rPr>
            </w:pPr>
            <w:r>
              <w:rPr>
                <w:rFonts w:ascii="Times New Roman" w:hAnsi="Times New Roman"/>
                <w:color w:val="000000"/>
                <w:szCs w:val="28"/>
                <w:lang w:val="en-US"/>
              </w:rPr>
              <w:t xml:space="preserve">PHT </w:t>
            </w:r>
            <w:r>
              <w:rPr>
                <w:rFonts w:ascii="Times New Roman" w:hAnsi="Times New Roman"/>
              </w:rPr>
              <w:t>xếp phòng KS</w:t>
            </w:r>
            <w:r w:rsidRPr="00E40E41">
              <w:rPr>
                <w:rFonts w:ascii="Times New Roman" w:hAnsi="Times New Roman"/>
              </w:rPr>
              <w:t>, phân</w:t>
            </w:r>
            <w:r>
              <w:rPr>
                <w:rFonts w:ascii="Times New Roman" w:hAnsi="Times New Roman"/>
              </w:rPr>
              <w:t xml:space="preserve"> công GV coi KS.</w:t>
            </w:r>
          </w:p>
        </w:tc>
      </w:tr>
      <w:tr w:rsidR="00D53A04" w:rsidRPr="00D53A04" w14:paraId="1C4518DB" w14:textId="77777777" w:rsidTr="00D53A04">
        <w:tc>
          <w:tcPr>
            <w:tcW w:w="0" w:type="auto"/>
          </w:tcPr>
          <w:p w14:paraId="3D530212" w14:textId="6CDE7038" w:rsidR="00D53A04" w:rsidRPr="00C40148" w:rsidRDefault="00D53A04" w:rsidP="00D53A04">
            <w:pPr>
              <w:spacing w:line="312" w:lineRule="auto"/>
              <w:jc w:val="both"/>
              <w:rPr>
                <w:rFonts w:ascii="Times New Roman" w:hAnsi="Times New Roman"/>
                <w:color w:val="000000"/>
                <w:szCs w:val="28"/>
                <w:lang w:val="en-US"/>
              </w:rPr>
            </w:pPr>
            <w:r w:rsidRPr="00D53A04">
              <w:rPr>
                <w:rFonts w:ascii="Times New Roman" w:hAnsi="Times New Roman"/>
                <w:color w:val="000000"/>
                <w:szCs w:val="28"/>
              </w:rPr>
              <w:lastRenderedPageBreak/>
              <w:t>Dự kiến ngày 1</w:t>
            </w:r>
            <w:r w:rsidR="00C41D29">
              <w:rPr>
                <w:rFonts w:ascii="Times New Roman" w:hAnsi="Times New Roman"/>
                <w:color w:val="000000"/>
                <w:szCs w:val="28"/>
                <w:lang w:val="en-US"/>
              </w:rPr>
              <w:t>6</w:t>
            </w:r>
            <w:r w:rsidRPr="00D53A04">
              <w:rPr>
                <w:rFonts w:ascii="Times New Roman" w:hAnsi="Times New Roman"/>
                <w:color w:val="000000"/>
                <w:szCs w:val="28"/>
              </w:rPr>
              <w:t>/05/202</w:t>
            </w:r>
            <w:r w:rsidR="00C40148">
              <w:rPr>
                <w:rFonts w:ascii="Times New Roman" w:hAnsi="Times New Roman"/>
                <w:color w:val="000000"/>
                <w:szCs w:val="28"/>
                <w:lang w:val="en-US"/>
              </w:rPr>
              <w:t>5</w:t>
            </w:r>
          </w:p>
        </w:tc>
        <w:tc>
          <w:tcPr>
            <w:tcW w:w="0" w:type="auto"/>
          </w:tcPr>
          <w:p w14:paraId="34833F1D" w14:textId="59A4C2B1" w:rsidR="00D53A04" w:rsidRPr="00D53A04" w:rsidRDefault="00062993" w:rsidP="00D53A04">
            <w:pPr>
              <w:spacing w:line="312" w:lineRule="auto"/>
              <w:jc w:val="both"/>
              <w:rPr>
                <w:rFonts w:ascii="Times New Roman" w:hAnsi="Times New Roman"/>
                <w:color w:val="000000"/>
                <w:szCs w:val="28"/>
                <w:lang w:val="en-US"/>
              </w:rPr>
            </w:pPr>
            <w:r>
              <w:rPr>
                <w:rFonts w:ascii="Times New Roman" w:hAnsi="Times New Roman"/>
                <w:color w:val="000000"/>
                <w:szCs w:val="28"/>
                <w:lang w:val="en-US"/>
              </w:rPr>
              <w:t>Nhà</w:t>
            </w:r>
            <w:r w:rsidR="00D53A04" w:rsidRPr="00D53A04">
              <w:rPr>
                <w:rFonts w:ascii="Times New Roman" w:hAnsi="Times New Roman"/>
                <w:color w:val="000000"/>
                <w:szCs w:val="28"/>
              </w:rPr>
              <w:t xml:space="preserve"> trường báo cáo kết quả khảo sát lần 02 về Phòng Giáo dục và Đào Tạo</w:t>
            </w:r>
            <w:r>
              <w:rPr>
                <w:rFonts w:ascii="Times New Roman" w:hAnsi="Times New Roman"/>
                <w:color w:val="000000"/>
                <w:szCs w:val="28"/>
                <w:lang w:val="en-US"/>
              </w:rPr>
              <w:t>.</w:t>
            </w:r>
          </w:p>
        </w:tc>
        <w:tc>
          <w:tcPr>
            <w:tcW w:w="2184" w:type="dxa"/>
          </w:tcPr>
          <w:p w14:paraId="1570DB59" w14:textId="77777777" w:rsidR="00062993" w:rsidRDefault="00062993" w:rsidP="00D53A04">
            <w:pPr>
              <w:spacing w:line="312" w:lineRule="auto"/>
              <w:jc w:val="both"/>
              <w:rPr>
                <w:rFonts w:ascii="Times New Roman" w:hAnsi="Times New Roman"/>
                <w:color w:val="000000"/>
                <w:szCs w:val="28"/>
                <w:lang w:val="en-US"/>
              </w:rPr>
            </w:pPr>
            <w:r>
              <w:rPr>
                <w:rFonts w:ascii="Times New Roman" w:hAnsi="Times New Roman"/>
                <w:color w:val="000000"/>
                <w:szCs w:val="28"/>
                <w:lang w:val="en-US"/>
              </w:rPr>
              <w:t>PHT</w:t>
            </w:r>
          </w:p>
          <w:p w14:paraId="2A1900EC" w14:textId="548535E1" w:rsidR="00D53A04" w:rsidRPr="00D53A04" w:rsidRDefault="00D53A04" w:rsidP="00D53A04">
            <w:pPr>
              <w:spacing w:line="312" w:lineRule="auto"/>
              <w:jc w:val="both"/>
              <w:rPr>
                <w:rFonts w:ascii="Times New Roman" w:hAnsi="Times New Roman"/>
                <w:color w:val="000000"/>
                <w:szCs w:val="28"/>
              </w:rPr>
            </w:pPr>
            <w:r w:rsidRPr="00D53A04">
              <w:rPr>
                <w:rFonts w:ascii="Times New Roman" w:hAnsi="Times New Roman"/>
                <w:color w:val="000000"/>
                <w:szCs w:val="28"/>
              </w:rPr>
              <w:t>Đ/c Phương nhận</w:t>
            </w:r>
          </w:p>
        </w:tc>
      </w:tr>
      <w:tr w:rsidR="00AD0DC0" w:rsidRPr="00D53A04" w14:paraId="5B501E9A" w14:textId="77777777" w:rsidTr="00D53A04">
        <w:tc>
          <w:tcPr>
            <w:tcW w:w="0" w:type="auto"/>
          </w:tcPr>
          <w:p w14:paraId="3F08AA97" w14:textId="68AD1B43" w:rsidR="00AD0DC0" w:rsidRPr="00AD0DC0" w:rsidRDefault="00AD0DC0" w:rsidP="00D53A04">
            <w:pPr>
              <w:spacing w:line="312" w:lineRule="auto"/>
              <w:jc w:val="both"/>
              <w:rPr>
                <w:rFonts w:ascii="Times New Roman" w:hAnsi="Times New Roman"/>
                <w:color w:val="000000"/>
                <w:szCs w:val="28"/>
                <w:lang w:val="en-US"/>
              </w:rPr>
            </w:pPr>
            <w:r>
              <w:rPr>
                <w:rFonts w:ascii="Times New Roman" w:hAnsi="Times New Roman"/>
                <w:color w:val="000000"/>
                <w:szCs w:val="28"/>
                <w:lang w:val="en-US"/>
              </w:rPr>
              <w:t xml:space="preserve">Tháng 4,5 </w:t>
            </w:r>
          </w:p>
        </w:tc>
        <w:tc>
          <w:tcPr>
            <w:tcW w:w="0" w:type="auto"/>
          </w:tcPr>
          <w:p w14:paraId="4A8544F0" w14:textId="1850096A" w:rsidR="00AD0DC0" w:rsidRPr="00AD0DC0" w:rsidRDefault="00AD0DC0" w:rsidP="00D53A04">
            <w:pPr>
              <w:spacing w:line="312" w:lineRule="auto"/>
              <w:jc w:val="both"/>
              <w:rPr>
                <w:rFonts w:ascii="Times New Roman" w:hAnsi="Times New Roman"/>
                <w:color w:val="000000"/>
                <w:szCs w:val="28"/>
                <w:lang w:val="en-US"/>
              </w:rPr>
            </w:pPr>
            <w:r>
              <w:rPr>
                <w:rFonts w:ascii="Times New Roman" w:hAnsi="Times New Roman"/>
                <w:color w:val="000000"/>
                <w:szCs w:val="28"/>
                <w:lang w:val="en-US"/>
              </w:rPr>
              <w:t>Nhận hồ sơ đăng ký dự thi vào 10</w:t>
            </w:r>
          </w:p>
        </w:tc>
        <w:tc>
          <w:tcPr>
            <w:tcW w:w="2184" w:type="dxa"/>
          </w:tcPr>
          <w:p w14:paraId="75B27C1B" w14:textId="77777777" w:rsidR="00AD0DC0" w:rsidRDefault="00AD0DC0" w:rsidP="00D53A04">
            <w:pPr>
              <w:spacing w:line="312" w:lineRule="auto"/>
              <w:jc w:val="both"/>
              <w:rPr>
                <w:rFonts w:ascii="Times New Roman" w:hAnsi="Times New Roman"/>
                <w:color w:val="000000"/>
                <w:szCs w:val="28"/>
              </w:rPr>
            </w:pPr>
          </w:p>
        </w:tc>
      </w:tr>
      <w:tr w:rsidR="00AD0DC0" w:rsidRPr="00D53A04" w14:paraId="0B8D0981" w14:textId="77777777" w:rsidTr="00D53A04">
        <w:tc>
          <w:tcPr>
            <w:tcW w:w="0" w:type="auto"/>
          </w:tcPr>
          <w:p w14:paraId="39F258D6" w14:textId="78908330" w:rsidR="00AD0DC0" w:rsidRPr="00AD0DC0" w:rsidRDefault="00AD0DC0" w:rsidP="00D53A04">
            <w:pPr>
              <w:spacing w:line="312" w:lineRule="auto"/>
              <w:jc w:val="both"/>
              <w:rPr>
                <w:rFonts w:ascii="Times New Roman" w:hAnsi="Times New Roman"/>
                <w:color w:val="000000"/>
                <w:szCs w:val="28"/>
                <w:lang w:val="en-US"/>
              </w:rPr>
            </w:pPr>
            <w:r>
              <w:rPr>
                <w:rFonts w:ascii="Times New Roman" w:hAnsi="Times New Roman"/>
                <w:color w:val="000000"/>
                <w:szCs w:val="28"/>
                <w:lang w:val="en-US"/>
              </w:rPr>
              <w:t>Đầu tháng 6</w:t>
            </w:r>
          </w:p>
        </w:tc>
        <w:tc>
          <w:tcPr>
            <w:tcW w:w="0" w:type="auto"/>
          </w:tcPr>
          <w:p w14:paraId="2146E276" w14:textId="5873B764" w:rsidR="00AD0DC0" w:rsidRPr="00AD0DC0" w:rsidRDefault="00AD0DC0" w:rsidP="00D53A04">
            <w:pPr>
              <w:spacing w:line="312" w:lineRule="auto"/>
              <w:jc w:val="both"/>
              <w:rPr>
                <w:rFonts w:ascii="Times New Roman" w:hAnsi="Times New Roman"/>
                <w:color w:val="000000"/>
                <w:szCs w:val="28"/>
                <w:lang w:val="en-US"/>
              </w:rPr>
            </w:pPr>
            <w:r>
              <w:rPr>
                <w:rFonts w:ascii="Times New Roman" w:hAnsi="Times New Roman"/>
                <w:color w:val="000000"/>
                <w:szCs w:val="28"/>
                <w:lang w:val="en-US"/>
              </w:rPr>
              <w:t>Thi vào 10</w:t>
            </w:r>
          </w:p>
        </w:tc>
        <w:tc>
          <w:tcPr>
            <w:tcW w:w="2184" w:type="dxa"/>
          </w:tcPr>
          <w:p w14:paraId="376A7EBE" w14:textId="77777777" w:rsidR="00AD0DC0" w:rsidRDefault="00AD0DC0" w:rsidP="00D53A04">
            <w:pPr>
              <w:spacing w:line="312" w:lineRule="auto"/>
              <w:jc w:val="both"/>
              <w:rPr>
                <w:rFonts w:ascii="Times New Roman" w:hAnsi="Times New Roman"/>
                <w:color w:val="000000"/>
                <w:szCs w:val="28"/>
              </w:rPr>
            </w:pPr>
          </w:p>
        </w:tc>
      </w:tr>
      <w:tr w:rsidR="00AD0DC0" w:rsidRPr="00D53A04" w14:paraId="614935CA" w14:textId="77777777" w:rsidTr="00D53A04">
        <w:tc>
          <w:tcPr>
            <w:tcW w:w="0" w:type="auto"/>
          </w:tcPr>
          <w:p w14:paraId="1BB587F1" w14:textId="692F7923" w:rsidR="00AD0DC0" w:rsidRPr="00AD0DC0" w:rsidRDefault="00AD0DC0" w:rsidP="00D53A04">
            <w:pPr>
              <w:spacing w:line="312" w:lineRule="auto"/>
              <w:jc w:val="both"/>
              <w:rPr>
                <w:rFonts w:ascii="Times New Roman" w:hAnsi="Times New Roman"/>
                <w:color w:val="000000"/>
                <w:szCs w:val="28"/>
                <w:lang w:val="en-US"/>
              </w:rPr>
            </w:pPr>
            <w:r>
              <w:rPr>
                <w:rFonts w:ascii="Times New Roman" w:hAnsi="Times New Roman"/>
                <w:color w:val="000000"/>
                <w:szCs w:val="28"/>
                <w:lang w:val="en-US"/>
              </w:rPr>
              <w:t>Tháng 7</w:t>
            </w:r>
          </w:p>
        </w:tc>
        <w:tc>
          <w:tcPr>
            <w:tcW w:w="0" w:type="auto"/>
          </w:tcPr>
          <w:p w14:paraId="1E2CF727" w14:textId="1257E9BD" w:rsidR="00AD0DC0" w:rsidRPr="00387219" w:rsidRDefault="00387219" w:rsidP="00D53A04">
            <w:pPr>
              <w:spacing w:line="312" w:lineRule="auto"/>
              <w:jc w:val="both"/>
              <w:rPr>
                <w:rFonts w:ascii="Times New Roman" w:hAnsi="Times New Roman"/>
                <w:color w:val="000000"/>
                <w:szCs w:val="28"/>
                <w:lang w:val="en-US"/>
              </w:rPr>
            </w:pPr>
            <w:r>
              <w:rPr>
                <w:rFonts w:ascii="Times New Roman" w:hAnsi="Times New Roman"/>
                <w:color w:val="000000"/>
                <w:szCs w:val="28"/>
                <w:lang w:val="en-US"/>
              </w:rPr>
              <w:t>Duyệt điểm chuẩn vào 10</w:t>
            </w:r>
          </w:p>
        </w:tc>
        <w:tc>
          <w:tcPr>
            <w:tcW w:w="2184" w:type="dxa"/>
          </w:tcPr>
          <w:p w14:paraId="3E125B66" w14:textId="77777777" w:rsidR="00AD0DC0" w:rsidRDefault="00AD0DC0" w:rsidP="00D53A04">
            <w:pPr>
              <w:spacing w:line="312" w:lineRule="auto"/>
              <w:jc w:val="both"/>
              <w:rPr>
                <w:rFonts w:ascii="Times New Roman" w:hAnsi="Times New Roman"/>
                <w:color w:val="000000"/>
                <w:szCs w:val="28"/>
              </w:rPr>
            </w:pPr>
          </w:p>
        </w:tc>
      </w:tr>
    </w:tbl>
    <w:p w14:paraId="133936D9" w14:textId="77777777" w:rsidR="00D53A04" w:rsidRDefault="00D53A04" w:rsidP="00C7064F">
      <w:pPr>
        <w:spacing w:line="300" w:lineRule="auto"/>
        <w:jc w:val="both"/>
        <w:rPr>
          <w:rFonts w:ascii="Times New Roman" w:eastAsia="+mn-ea" w:hAnsi="Times New Roman"/>
          <w:kern w:val="24"/>
          <w:szCs w:val="28"/>
        </w:rPr>
      </w:pPr>
    </w:p>
    <w:p w14:paraId="22A8977A" w14:textId="61581430" w:rsidR="00C1017D" w:rsidRPr="00C40148" w:rsidRDefault="00802730" w:rsidP="00C40148">
      <w:pPr>
        <w:spacing w:line="300" w:lineRule="auto"/>
        <w:ind w:firstLine="720"/>
        <w:jc w:val="both"/>
        <w:rPr>
          <w:rFonts w:ascii="Times New Roman" w:hAnsi="Times New Roman"/>
          <w:szCs w:val="28"/>
        </w:rPr>
      </w:pPr>
      <w:r w:rsidRPr="001751C2">
        <w:rPr>
          <w:rFonts w:ascii="Times New Roman" w:eastAsia="+mn-ea" w:hAnsi="Times New Roman"/>
          <w:b/>
          <w:bCs/>
          <w:kern w:val="24"/>
          <w:szCs w:val="28"/>
        </w:rPr>
        <w:t>4. Kinh phí tổ chức</w:t>
      </w:r>
    </w:p>
    <w:p w14:paraId="3B03411D" w14:textId="4EF8256B" w:rsidR="00D56DF8" w:rsidRPr="00C40148" w:rsidRDefault="00D56DF8" w:rsidP="00C1017D">
      <w:pPr>
        <w:spacing w:line="312" w:lineRule="auto"/>
        <w:ind w:firstLine="720"/>
        <w:jc w:val="both"/>
        <w:rPr>
          <w:rFonts w:ascii="Times New Roman" w:hAnsi="Times New Roman"/>
          <w:color w:val="000000"/>
          <w:szCs w:val="28"/>
        </w:rPr>
      </w:pPr>
      <w:r w:rsidRPr="00D56DF8">
        <w:rPr>
          <w:rFonts w:ascii="Times New Roman" w:hAnsi="Times New Roman"/>
          <w:szCs w:val="28"/>
          <w:lang w:val="vi-VN" w:eastAsia="vi-VN"/>
        </w:rPr>
        <w:t>- Căn cứ</w:t>
      </w:r>
      <w:r w:rsidRPr="00D56DF8">
        <w:rPr>
          <w:rFonts w:ascii="Times New Roman" w:hAnsi="Times New Roman"/>
          <w:b/>
          <w:szCs w:val="28"/>
          <w:lang w:val="vi-VN" w:eastAsia="vi-VN"/>
        </w:rPr>
        <w:t xml:space="preserve"> </w:t>
      </w:r>
      <w:r w:rsidRPr="00D56DF8">
        <w:rPr>
          <w:rFonts w:ascii="Times New Roman" w:hAnsi="Times New Roman"/>
          <w:szCs w:val="28"/>
          <w:lang w:val="vi-VN" w:eastAsia="vi-VN"/>
        </w:rPr>
        <w:t xml:space="preserve">Thông tư </w:t>
      </w:r>
      <w:r w:rsidR="00C40148">
        <w:rPr>
          <w:rFonts w:ascii="Times New Roman" w:hAnsi="Times New Roman"/>
          <w:szCs w:val="28"/>
          <w:lang w:eastAsia="vi-VN"/>
        </w:rPr>
        <w:t>29</w:t>
      </w:r>
      <w:r w:rsidRPr="00D56DF8">
        <w:rPr>
          <w:rFonts w:ascii="Times New Roman" w:hAnsi="Times New Roman"/>
          <w:szCs w:val="28"/>
          <w:lang w:val="vi-VN" w:eastAsia="vi-VN"/>
        </w:rPr>
        <w:t>/20</w:t>
      </w:r>
      <w:r w:rsidR="00C40148">
        <w:rPr>
          <w:rFonts w:ascii="Times New Roman" w:hAnsi="Times New Roman"/>
          <w:szCs w:val="28"/>
          <w:lang w:eastAsia="vi-VN"/>
        </w:rPr>
        <w:t>24</w:t>
      </w:r>
      <w:r w:rsidRPr="00D56DF8">
        <w:rPr>
          <w:rFonts w:ascii="Times New Roman" w:hAnsi="Times New Roman"/>
          <w:szCs w:val="28"/>
          <w:lang w:val="vi-VN" w:eastAsia="vi-VN"/>
        </w:rPr>
        <w:t xml:space="preserve">/TT-BGDĐT ngày </w:t>
      </w:r>
      <w:r w:rsidR="00C40148">
        <w:rPr>
          <w:rFonts w:ascii="Times New Roman" w:hAnsi="Times New Roman"/>
          <w:szCs w:val="28"/>
          <w:lang w:eastAsia="vi-VN"/>
        </w:rPr>
        <w:t>30</w:t>
      </w:r>
      <w:r w:rsidRPr="00D56DF8">
        <w:rPr>
          <w:rFonts w:ascii="Times New Roman" w:hAnsi="Times New Roman"/>
          <w:szCs w:val="28"/>
          <w:lang w:val="vi-VN" w:eastAsia="vi-VN"/>
        </w:rPr>
        <w:t>/</w:t>
      </w:r>
      <w:r w:rsidR="00C40148">
        <w:rPr>
          <w:rFonts w:ascii="Times New Roman" w:hAnsi="Times New Roman"/>
          <w:szCs w:val="28"/>
          <w:lang w:eastAsia="vi-VN"/>
        </w:rPr>
        <w:t>12</w:t>
      </w:r>
      <w:r w:rsidRPr="00D56DF8">
        <w:rPr>
          <w:rFonts w:ascii="Times New Roman" w:hAnsi="Times New Roman"/>
          <w:szCs w:val="28"/>
          <w:lang w:val="vi-VN" w:eastAsia="vi-VN"/>
        </w:rPr>
        <w:t>/20</w:t>
      </w:r>
      <w:r w:rsidR="00C40148">
        <w:rPr>
          <w:rFonts w:ascii="Times New Roman" w:hAnsi="Times New Roman"/>
          <w:szCs w:val="28"/>
          <w:lang w:eastAsia="vi-VN"/>
        </w:rPr>
        <w:t>24</w:t>
      </w:r>
      <w:r w:rsidRPr="00D56DF8">
        <w:rPr>
          <w:rFonts w:ascii="Times New Roman" w:hAnsi="Times New Roman"/>
          <w:szCs w:val="28"/>
          <w:lang w:val="vi-VN" w:eastAsia="vi-VN"/>
        </w:rPr>
        <w:t xml:space="preserve"> của Bộ giáo dục và Đào tạo ban hành quy định về dạy thêm, học thêm</w:t>
      </w:r>
      <w:r w:rsidR="00C40148">
        <w:rPr>
          <w:rFonts w:ascii="Times New Roman" w:hAnsi="Times New Roman"/>
          <w:szCs w:val="28"/>
          <w:lang w:eastAsia="vi-VN"/>
        </w:rPr>
        <w:t>.</w:t>
      </w:r>
    </w:p>
    <w:p w14:paraId="2BFD8C30" w14:textId="10F3F878" w:rsidR="00802730" w:rsidRPr="00C7064F" w:rsidRDefault="00802730" w:rsidP="00C7064F">
      <w:pPr>
        <w:shd w:val="clear" w:color="auto" w:fill="FFFFFF"/>
        <w:spacing w:line="300" w:lineRule="auto"/>
        <w:ind w:firstLine="630"/>
        <w:jc w:val="both"/>
        <w:rPr>
          <w:rFonts w:ascii="Times New Roman" w:hAnsi="Times New Roman"/>
          <w:szCs w:val="28"/>
        </w:rPr>
      </w:pPr>
      <w:r w:rsidRPr="001751C2">
        <w:rPr>
          <w:rFonts w:ascii="Times New Roman" w:eastAsia="+mn-ea" w:hAnsi="Times New Roman"/>
          <w:kern w:val="24"/>
          <w:szCs w:val="28"/>
          <w:lang w:val="fr-FR"/>
        </w:rPr>
        <w:t>Trên đây là kế hoạch ôn t</w:t>
      </w:r>
      <w:r w:rsidR="00CF5B23">
        <w:rPr>
          <w:rFonts w:ascii="Times New Roman" w:eastAsia="+mn-ea" w:hAnsi="Times New Roman"/>
          <w:kern w:val="24"/>
          <w:szCs w:val="28"/>
          <w:lang w:val="fr-FR"/>
        </w:rPr>
        <w:t>ập</w:t>
      </w:r>
      <w:r w:rsidRPr="001751C2">
        <w:rPr>
          <w:rFonts w:ascii="Times New Roman" w:eastAsia="+mn-ea" w:hAnsi="Times New Roman"/>
          <w:kern w:val="24"/>
          <w:szCs w:val="28"/>
          <w:lang w:val="fr-FR"/>
        </w:rPr>
        <w:t xml:space="preserve"> </w:t>
      </w:r>
      <w:r w:rsidR="00CF5B23">
        <w:rPr>
          <w:rFonts w:ascii="Times New Roman" w:eastAsia="+mn-ea" w:hAnsi="Times New Roman"/>
          <w:kern w:val="24"/>
          <w:szCs w:val="28"/>
          <w:lang w:val="fr-FR"/>
        </w:rPr>
        <w:t>cho HS lớp 9</w:t>
      </w:r>
      <w:r w:rsidR="002743AA">
        <w:rPr>
          <w:rFonts w:ascii="Times New Roman" w:eastAsia="+mn-ea" w:hAnsi="Times New Roman"/>
          <w:kern w:val="24"/>
          <w:szCs w:val="28"/>
          <w:lang w:val="fr-FR"/>
        </w:rPr>
        <w:t xml:space="preserve"> tốt nghiệp năm học 202</w:t>
      </w:r>
      <w:r w:rsidR="00C40148">
        <w:rPr>
          <w:rFonts w:ascii="Times New Roman" w:eastAsia="+mn-ea" w:hAnsi="Times New Roman"/>
          <w:kern w:val="24"/>
          <w:szCs w:val="28"/>
          <w:lang w:val="fr-FR"/>
        </w:rPr>
        <w:t>4</w:t>
      </w:r>
      <w:r w:rsidR="002743AA">
        <w:rPr>
          <w:rFonts w:ascii="Times New Roman" w:eastAsia="+mn-ea" w:hAnsi="Times New Roman"/>
          <w:kern w:val="24"/>
          <w:szCs w:val="28"/>
          <w:lang w:val="fr-FR"/>
        </w:rPr>
        <w:t>-202</w:t>
      </w:r>
      <w:r w:rsidR="00C40148">
        <w:rPr>
          <w:rFonts w:ascii="Times New Roman" w:eastAsia="+mn-ea" w:hAnsi="Times New Roman"/>
          <w:kern w:val="24"/>
          <w:szCs w:val="28"/>
          <w:lang w:val="fr-FR"/>
        </w:rPr>
        <w:t>5</w:t>
      </w:r>
      <w:r w:rsidR="002743AA">
        <w:rPr>
          <w:rFonts w:ascii="Times New Roman" w:eastAsia="+mn-ea" w:hAnsi="Times New Roman"/>
          <w:kern w:val="24"/>
          <w:szCs w:val="28"/>
          <w:lang w:val="fr-FR"/>
        </w:rPr>
        <w:t>,</w:t>
      </w:r>
      <w:r w:rsidR="00CF5B23">
        <w:rPr>
          <w:rFonts w:ascii="Times New Roman" w:eastAsia="+mn-ea" w:hAnsi="Times New Roman"/>
          <w:kern w:val="24"/>
          <w:szCs w:val="28"/>
          <w:lang w:val="fr-FR"/>
        </w:rPr>
        <w:t xml:space="preserve"> thi </w:t>
      </w:r>
      <w:r w:rsidRPr="001751C2">
        <w:rPr>
          <w:rFonts w:ascii="Times New Roman" w:eastAsia="+mn-ea" w:hAnsi="Times New Roman"/>
          <w:kern w:val="24"/>
          <w:szCs w:val="28"/>
          <w:lang w:val="fr-FR"/>
        </w:rPr>
        <w:t>vào lớp 10 THPT năm họ</w:t>
      </w:r>
      <w:r w:rsidR="00F35C48">
        <w:rPr>
          <w:rFonts w:ascii="Times New Roman" w:eastAsia="+mn-ea" w:hAnsi="Times New Roman"/>
          <w:kern w:val="24"/>
          <w:szCs w:val="28"/>
          <w:lang w:val="fr-FR"/>
        </w:rPr>
        <w:t>c 202</w:t>
      </w:r>
      <w:r w:rsidR="00C40148">
        <w:rPr>
          <w:rFonts w:ascii="Times New Roman" w:eastAsia="+mn-ea" w:hAnsi="Times New Roman"/>
          <w:kern w:val="24"/>
          <w:szCs w:val="28"/>
          <w:lang w:val="fr-FR"/>
        </w:rPr>
        <w:t>5-</w:t>
      </w:r>
      <w:r w:rsidR="00F35C48">
        <w:rPr>
          <w:rFonts w:ascii="Times New Roman" w:eastAsia="+mn-ea" w:hAnsi="Times New Roman"/>
          <w:kern w:val="24"/>
          <w:szCs w:val="28"/>
          <w:lang w:val="fr-FR"/>
        </w:rPr>
        <w:t>202</w:t>
      </w:r>
      <w:r w:rsidR="00C40148">
        <w:rPr>
          <w:rFonts w:ascii="Times New Roman" w:eastAsia="+mn-ea" w:hAnsi="Times New Roman"/>
          <w:kern w:val="24"/>
          <w:szCs w:val="28"/>
          <w:lang w:val="fr-FR"/>
        </w:rPr>
        <w:t>6</w:t>
      </w:r>
      <w:r w:rsidRPr="001751C2">
        <w:rPr>
          <w:rFonts w:ascii="Times New Roman" w:eastAsia="+mn-ea" w:hAnsi="Times New Roman"/>
          <w:kern w:val="24"/>
          <w:szCs w:val="28"/>
          <w:lang w:val="fr-FR"/>
        </w:rPr>
        <w:t xml:space="preserve">. Nhà trường đề nghị cán bộ, giáo viên, nhân viên và các bậc PH khối 9, các em học sinh thực hiện </w:t>
      </w:r>
      <w:r w:rsidRPr="001751C2">
        <w:rPr>
          <w:rFonts w:ascii="Times New Roman" w:eastAsia="+mn-ea" w:hAnsi="Times New Roman"/>
          <w:kern w:val="24"/>
          <w:szCs w:val="28"/>
          <w:lang w:val="pt-BR"/>
        </w:rPr>
        <w:t xml:space="preserve">tốt để việc </w:t>
      </w:r>
      <w:r w:rsidR="002743AA">
        <w:rPr>
          <w:rFonts w:ascii="Times New Roman" w:eastAsia="+mn-ea" w:hAnsi="Times New Roman"/>
          <w:kern w:val="24"/>
          <w:szCs w:val="28"/>
          <w:lang w:val="pt-BR"/>
        </w:rPr>
        <w:t xml:space="preserve">hoàn thành tốt nghiệp THCS và </w:t>
      </w:r>
      <w:r w:rsidRPr="001751C2">
        <w:rPr>
          <w:rFonts w:ascii="Times New Roman" w:eastAsia="+mn-ea" w:hAnsi="Times New Roman"/>
          <w:kern w:val="24"/>
          <w:szCs w:val="28"/>
          <w:lang w:val="pt-BR"/>
        </w:rPr>
        <w:t>thi vào lớp 10 THPT đạt kết quả cao nhất</w:t>
      </w:r>
      <w:r w:rsidRPr="001751C2">
        <w:rPr>
          <w:rFonts w:ascii="Times New Roman" w:hAnsi="Times New Roman"/>
          <w:szCs w:val="28"/>
          <w:lang w:val="vi-VN"/>
        </w:rPr>
        <w:t>.</w:t>
      </w:r>
      <w:r w:rsidRPr="001751C2">
        <w:rPr>
          <w:rFonts w:ascii="Times New Roman" w:hAnsi="Times New Roman"/>
          <w:szCs w:val="28"/>
          <w:lang w:val="nl-NL"/>
        </w:rPr>
        <w:t xml:space="preserve"> Kế hoạch có thể thay đổi tùy theo yêu cầu công tác và tình hình thực tế của nhà trường./.</w:t>
      </w:r>
    </w:p>
    <w:tbl>
      <w:tblPr>
        <w:tblW w:w="9975" w:type="dxa"/>
        <w:tblInd w:w="-180" w:type="dxa"/>
        <w:tblLayout w:type="fixed"/>
        <w:tblCellMar>
          <w:left w:w="0" w:type="dxa"/>
          <w:right w:w="0" w:type="dxa"/>
        </w:tblCellMar>
        <w:tblLook w:val="04A0" w:firstRow="1" w:lastRow="0" w:firstColumn="1" w:lastColumn="0" w:noHBand="0" w:noVBand="1"/>
      </w:tblPr>
      <w:tblGrid>
        <w:gridCol w:w="5398"/>
        <w:gridCol w:w="4577"/>
      </w:tblGrid>
      <w:tr w:rsidR="00802730" w:rsidRPr="001751C2" w14:paraId="48A57EEB" w14:textId="77777777" w:rsidTr="00F224D9">
        <w:trPr>
          <w:cantSplit/>
          <w:trHeight w:val="1894"/>
        </w:trPr>
        <w:tc>
          <w:tcPr>
            <w:tcW w:w="5398" w:type="dxa"/>
          </w:tcPr>
          <w:p w14:paraId="38F7E7A7" w14:textId="4603F97F" w:rsidR="00802730" w:rsidRPr="002743AA" w:rsidRDefault="00802730" w:rsidP="002743AA">
            <w:pPr>
              <w:spacing w:line="288" w:lineRule="auto"/>
              <w:jc w:val="both"/>
              <w:rPr>
                <w:rFonts w:ascii="Times New Roman" w:hAnsi="Times New Roman"/>
                <w:szCs w:val="28"/>
              </w:rPr>
            </w:pPr>
          </w:p>
          <w:p w14:paraId="197EBFD2" w14:textId="3D39ED87" w:rsidR="00802730" w:rsidRDefault="00802730" w:rsidP="00A12EA9">
            <w:pPr>
              <w:spacing w:line="288" w:lineRule="auto"/>
              <w:jc w:val="both"/>
              <w:rPr>
                <w:rFonts w:ascii="Times New Roman" w:hAnsi="Times New Roman"/>
                <w:b/>
                <w:i/>
                <w:sz w:val="24"/>
              </w:rPr>
            </w:pPr>
            <w:r w:rsidRPr="001751C2">
              <w:rPr>
                <w:rFonts w:ascii="Times New Roman" w:hAnsi="Times New Roman"/>
                <w:b/>
                <w:i/>
                <w:sz w:val="24"/>
              </w:rPr>
              <w:t xml:space="preserve">Nơi nhận: </w:t>
            </w:r>
          </w:p>
          <w:p w14:paraId="725A355D" w14:textId="47A956C7" w:rsidR="002743AA" w:rsidRPr="002743AA" w:rsidRDefault="002743AA" w:rsidP="002743AA">
            <w:pPr>
              <w:spacing w:line="288" w:lineRule="auto"/>
              <w:jc w:val="both"/>
              <w:rPr>
                <w:rFonts w:ascii="Times New Roman" w:hAnsi="Times New Roman"/>
                <w:bCs/>
                <w:iCs/>
                <w:sz w:val="24"/>
              </w:rPr>
            </w:pPr>
            <w:r w:rsidRPr="002743AA">
              <w:rPr>
                <w:rFonts w:ascii="Times New Roman" w:hAnsi="Times New Roman"/>
                <w:bCs/>
                <w:iCs/>
                <w:sz w:val="24"/>
              </w:rPr>
              <w:t>- PGD để BC;</w:t>
            </w:r>
          </w:p>
          <w:p w14:paraId="5528619C" w14:textId="77777777" w:rsidR="002743AA" w:rsidRDefault="00802730" w:rsidP="00A12EA9">
            <w:pPr>
              <w:spacing w:line="288" w:lineRule="auto"/>
              <w:jc w:val="both"/>
              <w:rPr>
                <w:rFonts w:ascii="Times New Roman" w:hAnsi="Times New Roman"/>
                <w:sz w:val="24"/>
              </w:rPr>
            </w:pPr>
            <w:r w:rsidRPr="0018150D">
              <w:rPr>
                <w:rFonts w:ascii="Times New Roman" w:hAnsi="Times New Roman"/>
                <w:sz w:val="24"/>
              </w:rPr>
              <w:t>- BGH để chỉ đạo;</w:t>
            </w:r>
          </w:p>
          <w:p w14:paraId="3C899F1F" w14:textId="77777777" w:rsidR="002743AA" w:rsidRDefault="00802730" w:rsidP="00A12EA9">
            <w:pPr>
              <w:spacing w:line="288" w:lineRule="auto"/>
              <w:jc w:val="both"/>
              <w:rPr>
                <w:rFonts w:ascii="Times New Roman" w:hAnsi="Times New Roman"/>
                <w:sz w:val="24"/>
              </w:rPr>
            </w:pPr>
            <w:r w:rsidRPr="0018150D">
              <w:rPr>
                <w:rFonts w:ascii="Times New Roman" w:hAnsi="Times New Roman"/>
                <w:sz w:val="24"/>
              </w:rPr>
              <w:t>- CB, GV, NV để thực hiện;</w:t>
            </w:r>
          </w:p>
          <w:p w14:paraId="5C8CC28A" w14:textId="77777777" w:rsidR="002743AA" w:rsidRDefault="00802730" w:rsidP="00A12EA9">
            <w:pPr>
              <w:spacing w:line="288" w:lineRule="auto"/>
              <w:jc w:val="both"/>
              <w:rPr>
                <w:rFonts w:ascii="Times New Roman" w:hAnsi="Times New Roman"/>
                <w:sz w:val="24"/>
              </w:rPr>
            </w:pPr>
            <w:r w:rsidRPr="0018150D">
              <w:rPr>
                <w:rFonts w:ascii="Times New Roman" w:hAnsi="Times New Roman"/>
                <w:sz w:val="24"/>
              </w:rPr>
              <w:t>- Ban đại diện CMHS;</w:t>
            </w:r>
          </w:p>
          <w:p w14:paraId="4BF68444" w14:textId="7D987350" w:rsidR="00802730" w:rsidRPr="002743AA" w:rsidRDefault="00802730" w:rsidP="00A12EA9">
            <w:pPr>
              <w:spacing w:line="288" w:lineRule="auto"/>
              <w:jc w:val="both"/>
              <w:rPr>
                <w:rFonts w:ascii="Times New Roman" w:hAnsi="Times New Roman"/>
                <w:sz w:val="24"/>
              </w:rPr>
            </w:pPr>
            <w:r w:rsidRPr="0018150D">
              <w:rPr>
                <w:rFonts w:ascii="Times New Roman" w:hAnsi="Times New Roman"/>
                <w:sz w:val="24"/>
              </w:rPr>
              <w:t>- Lưu VT.</w:t>
            </w:r>
          </w:p>
        </w:tc>
        <w:tc>
          <w:tcPr>
            <w:tcW w:w="4577" w:type="dxa"/>
          </w:tcPr>
          <w:p w14:paraId="4B3D0EF3" w14:textId="77777777" w:rsidR="00802730" w:rsidRPr="001751C2" w:rsidRDefault="00802730" w:rsidP="00A12EA9">
            <w:pPr>
              <w:spacing w:line="288" w:lineRule="auto"/>
              <w:jc w:val="both"/>
              <w:rPr>
                <w:rFonts w:ascii="Times New Roman" w:hAnsi="Times New Roman"/>
                <w:b/>
                <w:bCs/>
                <w:szCs w:val="28"/>
              </w:rPr>
            </w:pPr>
          </w:p>
          <w:p w14:paraId="00736FDA" w14:textId="77777777" w:rsidR="00802730" w:rsidRPr="001751C2" w:rsidRDefault="00802730" w:rsidP="00A12EA9">
            <w:pPr>
              <w:spacing w:line="288" w:lineRule="auto"/>
              <w:jc w:val="both"/>
              <w:rPr>
                <w:rFonts w:ascii="Times New Roman" w:hAnsi="Times New Roman"/>
                <w:b/>
                <w:bCs/>
                <w:szCs w:val="28"/>
              </w:rPr>
            </w:pPr>
            <w:r w:rsidRPr="001751C2">
              <w:rPr>
                <w:rFonts w:ascii="Times New Roman" w:hAnsi="Times New Roman"/>
                <w:b/>
                <w:bCs/>
                <w:szCs w:val="28"/>
              </w:rPr>
              <w:t xml:space="preserve">                 HIỆU TRƯỞNG </w:t>
            </w:r>
          </w:p>
          <w:p w14:paraId="67969D10" w14:textId="77777777" w:rsidR="00802730" w:rsidRPr="001751C2" w:rsidRDefault="00802730" w:rsidP="00A12EA9">
            <w:pPr>
              <w:spacing w:line="288" w:lineRule="auto"/>
              <w:jc w:val="both"/>
              <w:rPr>
                <w:rFonts w:ascii="Times New Roman" w:hAnsi="Times New Roman"/>
                <w:b/>
                <w:bCs/>
                <w:szCs w:val="28"/>
              </w:rPr>
            </w:pPr>
          </w:p>
          <w:p w14:paraId="181468BA" w14:textId="77777777" w:rsidR="00802730" w:rsidRPr="001751C2" w:rsidRDefault="00802730" w:rsidP="00A12EA9">
            <w:pPr>
              <w:spacing w:line="288" w:lineRule="auto"/>
              <w:jc w:val="both"/>
              <w:rPr>
                <w:rFonts w:ascii="Times New Roman" w:hAnsi="Times New Roman"/>
                <w:b/>
                <w:bCs/>
                <w:szCs w:val="28"/>
              </w:rPr>
            </w:pPr>
          </w:p>
          <w:p w14:paraId="62025473" w14:textId="77777777" w:rsidR="00802730" w:rsidRPr="001751C2" w:rsidRDefault="00802730" w:rsidP="00A12EA9">
            <w:pPr>
              <w:spacing w:line="288" w:lineRule="auto"/>
              <w:jc w:val="both"/>
              <w:rPr>
                <w:rFonts w:ascii="Times New Roman" w:hAnsi="Times New Roman"/>
                <w:b/>
                <w:bCs/>
                <w:szCs w:val="28"/>
              </w:rPr>
            </w:pPr>
          </w:p>
          <w:p w14:paraId="0E6EB86A" w14:textId="77777777" w:rsidR="00802730" w:rsidRPr="001751C2" w:rsidRDefault="00802730" w:rsidP="00A12EA9">
            <w:pPr>
              <w:spacing w:line="288" w:lineRule="auto"/>
              <w:jc w:val="both"/>
              <w:rPr>
                <w:rFonts w:ascii="Times New Roman" w:hAnsi="Times New Roman"/>
                <w:b/>
                <w:bCs/>
                <w:szCs w:val="28"/>
              </w:rPr>
            </w:pPr>
            <w:r w:rsidRPr="001751C2">
              <w:rPr>
                <w:rFonts w:ascii="Times New Roman" w:hAnsi="Times New Roman"/>
                <w:b/>
                <w:bCs/>
                <w:szCs w:val="28"/>
              </w:rPr>
              <w:t xml:space="preserve">             Nguyễn Thị Tố Quyên</w:t>
            </w:r>
          </w:p>
        </w:tc>
      </w:tr>
    </w:tbl>
    <w:p w14:paraId="36219ED3" w14:textId="3D3A25EE" w:rsidR="00802730" w:rsidRDefault="00802730" w:rsidP="00242C33">
      <w:pPr>
        <w:pStyle w:val="BodyText"/>
        <w:rPr>
          <w:rFonts w:ascii="Times New Roman" w:hAnsi="Times New Roman"/>
          <w:b/>
          <w:color w:val="000000" w:themeColor="text1"/>
          <w:sz w:val="28"/>
          <w:szCs w:val="28"/>
        </w:rPr>
      </w:pPr>
    </w:p>
    <w:p w14:paraId="52BB0DF6" w14:textId="77777777" w:rsidR="00690A58" w:rsidRDefault="00690A58" w:rsidP="00D30B21">
      <w:pPr>
        <w:pStyle w:val="BodyText"/>
        <w:ind w:firstLine="720"/>
        <w:rPr>
          <w:rFonts w:ascii="Times New Roman" w:hAnsi="Times New Roman"/>
          <w:b/>
          <w:color w:val="C00000"/>
          <w:sz w:val="28"/>
          <w:szCs w:val="28"/>
        </w:rPr>
      </w:pPr>
    </w:p>
    <w:p w14:paraId="68A35A3B" w14:textId="77777777" w:rsidR="00690A58" w:rsidRDefault="00690A58" w:rsidP="00D30B21">
      <w:pPr>
        <w:pStyle w:val="BodyText"/>
        <w:ind w:firstLine="720"/>
        <w:rPr>
          <w:rFonts w:ascii="Times New Roman" w:hAnsi="Times New Roman"/>
          <w:b/>
          <w:color w:val="C00000"/>
          <w:sz w:val="28"/>
          <w:szCs w:val="28"/>
        </w:rPr>
      </w:pPr>
    </w:p>
    <w:p w14:paraId="4781130E" w14:textId="77777777" w:rsidR="00690A58" w:rsidRDefault="00690A58" w:rsidP="00D30B21">
      <w:pPr>
        <w:pStyle w:val="BodyText"/>
        <w:ind w:firstLine="720"/>
        <w:rPr>
          <w:rFonts w:ascii="Times New Roman" w:hAnsi="Times New Roman"/>
          <w:b/>
          <w:color w:val="C00000"/>
          <w:sz w:val="28"/>
          <w:szCs w:val="28"/>
        </w:rPr>
      </w:pPr>
    </w:p>
    <w:p w14:paraId="61473A65" w14:textId="77777777" w:rsidR="00315F7F" w:rsidRDefault="00315F7F" w:rsidP="00D30B21">
      <w:pPr>
        <w:pStyle w:val="BodyText"/>
        <w:ind w:firstLine="720"/>
        <w:rPr>
          <w:rFonts w:ascii="Times New Roman" w:hAnsi="Times New Roman"/>
          <w:b/>
          <w:color w:val="C00000"/>
          <w:sz w:val="28"/>
          <w:szCs w:val="28"/>
        </w:rPr>
      </w:pPr>
    </w:p>
    <w:p w14:paraId="20172D7A" w14:textId="77777777" w:rsidR="00315F7F" w:rsidRDefault="00315F7F" w:rsidP="00C40148">
      <w:pPr>
        <w:pStyle w:val="BodyText"/>
        <w:rPr>
          <w:rFonts w:ascii="Times New Roman" w:hAnsi="Times New Roman"/>
          <w:b/>
          <w:color w:val="C00000"/>
          <w:sz w:val="28"/>
          <w:szCs w:val="28"/>
        </w:rPr>
      </w:pPr>
    </w:p>
    <w:p w14:paraId="7F641DD3" w14:textId="0E7E5889" w:rsidR="006A4728" w:rsidRPr="001845AE" w:rsidRDefault="006A4728" w:rsidP="00D30B21">
      <w:pPr>
        <w:pStyle w:val="BodyText"/>
        <w:ind w:firstLine="720"/>
        <w:rPr>
          <w:rFonts w:ascii="Times New Roman" w:hAnsi="Times New Roman"/>
          <w:b/>
          <w:color w:val="C00000"/>
          <w:sz w:val="28"/>
          <w:szCs w:val="28"/>
          <w:highlight w:val="yellow"/>
        </w:rPr>
      </w:pPr>
      <w:r w:rsidRPr="001845AE">
        <w:rPr>
          <w:rFonts w:ascii="Times New Roman" w:hAnsi="Times New Roman"/>
          <w:b/>
          <w:color w:val="C00000"/>
          <w:sz w:val="28"/>
          <w:szCs w:val="28"/>
          <w:highlight w:val="yellow"/>
        </w:rPr>
        <w:t>NỘI DUNG THAM VẤN THI VÀO 10 NĂM HỌC 202</w:t>
      </w:r>
      <w:r w:rsidR="00FE0F4E" w:rsidRPr="001845AE">
        <w:rPr>
          <w:rFonts w:ascii="Times New Roman" w:hAnsi="Times New Roman"/>
          <w:b/>
          <w:color w:val="C00000"/>
          <w:sz w:val="28"/>
          <w:szCs w:val="28"/>
          <w:highlight w:val="yellow"/>
        </w:rPr>
        <w:t>4</w:t>
      </w:r>
      <w:r w:rsidRPr="001845AE">
        <w:rPr>
          <w:rFonts w:ascii="Times New Roman" w:hAnsi="Times New Roman"/>
          <w:b/>
          <w:color w:val="C00000"/>
          <w:sz w:val="28"/>
          <w:szCs w:val="28"/>
          <w:highlight w:val="yellow"/>
        </w:rPr>
        <w:t>-202</w:t>
      </w:r>
      <w:r w:rsidR="00FE0F4E" w:rsidRPr="001845AE">
        <w:rPr>
          <w:rFonts w:ascii="Times New Roman" w:hAnsi="Times New Roman"/>
          <w:b/>
          <w:color w:val="C00000"/>
          <w:sz w:val="28"/>
          <w:szCs w:val="28"/>
          <w:highlight w:val="yellow"/>
        </w:rPr>
        <w:t>5</w:t>
      </w:r>
    </w:p>
    <w:p w14:paraId="7BB759A1" w14:textId="77777777" w:rsidR="00690A58" w:rsidRPr="001845AE" w:rsidRDefault="00690A58" w:rsidP="00D30B21">
      <w:pPr>
        <w:pStyle w:val="BodyText"/>
        <w:ind w:firstLine="720"/>
        <w:rPr>
          <w:rFonts w:ascii="Times New Roman" w:hAnsi="Times New Roman"/>
          <w:b/>
          <w:color w:val="000000" w:themeColor="text1"/>
          <w:sz w:val="28"/>
          <w:szCs w:val="28"/>
          <w:highlight w:val="yellow"/>
        </w:rPr>
      </w:pPr>
    </w:p>
    <w:p w14:paraId="5E093B6A" w14:textId="36D15983" w:rsidR="006A4728" w:rsidRPr="001845AE" w:rsidRDefault="006A4728" w:rsidP="00A12EA9">
      <w:pPr>
        <w:pStyle w:val="BodyText"/>
        <w:ind w:firstLine="720"/>
        <w:rPr>
          <w:rFonts w:ascii="Times New Roman" w:hAnsi="Times New Roman"/>
          <w:b/>
          <w:color w:val="000000" w:themeColor="text1"/>
          <w:sz w:val="28"/>
          <w:szCs w:val="28"/>
          <w:highlight w:val="yellow"/>
        </w:rPr>
      </w:pPr>
      <w:r w:rsidRPr="001845AE">
        <w:rPr>
          <w:rFonts w:ascii="Times New Roman" w:hAnsi="Times New Roman"/>
          <w:b/>
          <w:color w:val="000000" w:themeColor="text1"/>
          <w:sz w:val="28"/>
          <w:szCs w:val="28"/>
          <w:highlight w:val="yellow"/>
        </w:rPr>
        <w:t xml:space="preserve">* TỔNG SỐ HS LỚP 9 CỦA QUẬN HÀ ĐÔNG: </w:t>
      </w:r>
      <w:r w:rsidR="004F7953" w:rsidRPr="001845AE">
        <w:rPr>
          <w:rFonts w:ascii="Times New Roman" w:hAnsi="Times New Roman"/>
          <w:b/>
          <w:color w:val="C00000"/>
          <w:sz w:val="28"/>
          <w:szCs w:val="28"/>
          <w:highlight w:val="yellow"/>
        </w:rPr>
        <w:t>7.273</w:t>
      </w:r>
      <w:r w:rsidRPr="001845AE">
        <w:rPr>
          <w:rFonts w:ascii="Times New Roman" w:hAnsi="Times New Roman"/>
          <w:b/>
          <w:color w:val="C00000"/>
          <w:sz w:val="28"/>
          <w:szCs w:val="28"/>
          <w:highlight w:val="yellow"/>
        </w:rPr>
        <w:t xml:space="preserve"> HS</w:t>
      </w:r>
    </w:p>
    <w:p w14:paraId="5D6BC6B8" w14:textId="73EF4D87" w:rsidR="006A4728" w:rsidRPr="001845AE" w:rsidRDefault="004F7953" w:rsidP="00A12EA9">
      <w:pPr>
        <w:pStyle w:val="BodyText"/>
        <w:ind w:firstLine="720"/>
        <w:rPr>
          <w:rFonts w:ascii="Times New Roman" w:hAnsi="Times New Roman"/>
          <w:b/>
          <w:color w:val="000000" w:themeColor="text1"/>
          <w:sz w:val="28"/>
          <w:szCs w:val="28"/>
          <w:highlight w:val="yellow"/>
        </w:rPr>
      </w:pPr>
      <w:r w:rsidRPr="001845AE">
        <w:rPr>
          <w:rFonts w:ascii="Times New Roman" w:hAnsi="Times New Roman"/>
          <w:b/>
          <w:color w:val="000000" w:themeColor="text1"/>
          <w:sz w:val="28"/>
          <w:szCs w:val="28"/>
          <w:highlight w:val="yellow"/>
        </w:rPr>
        <w:t>* DỰ KIẾN LỚP 15</w:t>
      </w:r>
      <w:r w:rsidR="006A4728" w:rsidRPr="001845AE">
        <w:rPr>
          <w:rFonts w:ascii="Times New Roman" w:hAnsi="Times New Roman"/>
          <w:b/>
          <w:color w:val="000000" w:themeColor="text1"/>
          <w:sz w:val="28"/>
          <w:szCs w:val="28"/>
          <w:highlight w:val="yellow"/>
        </w:rPr>
        <w:t xml:space="preserve"> CỦA 3 TRƯỜNG CỘNG LẬP QUẬN </w:t>
      </w:r>
      <w:r w:rsidR="00993553" w:rsidRPr="001845AE">
        <w:rPr>
          <w:rFonts w:ascii="Times New Roman" w:hAnsi="Times New Roman"/>
          <w:b/>
          <w:color w:val="000000" w:themeColor="text1"/>
          <w:sz w:val="28"/>
          <w:szCs w:val="28"/>
          <w:highlight w:val="yellow"/>
        </w:rPr>
        <w:t xml:space="preserve"> LẤY 45</w:t>
      </w:r>
      <w:r w:rsidR="008F7814" w:rsidRPr="001845AE">
        <w:rPr>
          <w:rFonts w:ascii="Times New Roman" w:hAnsi="Times New Roman"/>
          <w:b/>
          <w:color w:val="000000" w:themeColor="text1"/>
          <w:sz w:val="28"/>
          <w:szCs w:val="28"/>
          <w:highlight w:val="yellow"/>
        </w:rPr>
        <w:t xml:space="preserve"> LỚP (Mỗi lớp 45 HS): </w:t>
      </w:r>
      <w:r w:rsidR="008F7814" w:rsidRPr="001845AE">
        <w:rPr>
          <w:rFonts w:ascii="Times New Roman" w:hAnsi="Times New Roman"/>
          <w:b/>
          <w:color w:val="C00000"/>
          <w:sz w:val="28"/>
          <w:szCs w:val="28"/>
          <w:highlight w:val="yellow"/>
        </w:rPr>
        <w:t>2.025 HS</w:t>
      </w:r>
      <w:r w:rsidR="00B80827" w:rsidRPr="001845AE">
        <w:rPr>
          <w:rFonts w:ascii="Times New Roman" w:hAnsi="Times New Roman"/>
          <w:b/>
          <w:color w:val="C00000"/>
          <w:sz w:val="28"/>
          <w:szCs w:val="28"/>
          <w:highlight w:val="yellow"/>
        </w:rPr>
        <w:t xml:space="preserve"> </w:t>
      </w:r>
      <w:r w:rsidR="00B80827" w:rsidRPr="001845AE">
        <w:rPr>
          <w:rFonts w:ascii="Times New Roman" w:hAnsi="Times New Roman"/>
          <w:b/>
          <w:color w:val="C00000"/>
          <w:sz w:val="28"/>
          <w:szCs w:val="28"/>
          <w:highlight w:val="yellow"/>
        </w:rPr>
        <w:sym w:font="Wingdings" w:char="F0E0"/>
      </w:r>
      <w:r w:rsidR="00940586" w:rsidRPr="001845AE">
        <w:rPr>
          <w:rFonts w:ascii="Times New Roman" w:hAnsi="Times New Roman"/>
          <w:b/>
          <w:color w:val="C00000"/>
          <w:sz w:val="28"/>
          <w:szCs w:val="28"/>
          <w:highlight w:val="yellow"/>
        </w:rPr>
        <w:t xml:space="preserve"> 27,84</w:t>
      </w:r>
      <w:r w:rsidR="00B80827" w:rsidRPr="001845AE">
        <w:rPr>
          <w:rFonts w:ascii="Times New Roman" w:hAnsi="Times New Roman"/>
          <w:b/>
          <w:color w:val="C00000"/>
          <w:sz w:val="28"/>
          <w:szCs w:val="28"/>
          <w:highlight w:val="yellow"/>
        </w:rPr>
        <w:t>%</w:t>
      </w:r>
      <w:r w:rsidR="008F7814" w:rsidRPr="001845AE">
        <w:rPr>
          <w:rFonts w:ascii="Times New Roman" w:hAnsi="Times New Roman"/>
          <w:b/>
          <w:color w:val="C00000"/>
          <w:sz w:val="28"/>
          <w:szCs w:val="28"/>
          <w:highlight w:val="yellow"/>
        </w:rPr>
        <w:t xml:space="preserve"> </w:t>
      </w:r>
      <w:r w:rsidR="008F7814" w:rsidRPr="001845AE">
        <w:rPr>
          <w:rFonts w:ascii="Times New Roman" w:hAnsi="Times New Roman"/>
          <w:b/>
          <w:color w:val="000000" w:themeColor="text1"/>
          <w:sz w:val="28"/>
          <w:szCs w:val="28"/>
          <w:highlight w:val="yellow"/>
        </w:rPr>
        <w:t>(</w:t>
      </w:r>
      <w:r w:rsidR="00940586" w:rsidRPr="001845AE">
        <w:rPr>
          <w:rFonts w:ascii="Times New Roman" w:hAnsi="Times New Roman"/>
          <w:b/>
          <w:color w:val="C00000"/>
          <w:sz w:val="28"/>
          <w:szCs w:val="28"/>
          <w:highlight w:val="yellow"/>
        </w:rPr>
        <w:t>5.248</w:t>
      </w:r>
      <w:r w:rsidR="008F7814" w:rsidRPr="001845AE">
        <w:rPr>
          <w:rFonts w:ascii="Times New Roman" w:hAnsi="Times New Roman"/>
          <w:b/>
          <w:color w:val="C00000"/>
          <w:sz w:val="28"/>
          <w:szCs w:val="28"/>
          <w:highlight w:val="yellow"/>
        </w:rPr>
        <w:t xml:space="preserve"> </w:t>
      </w:r>
      <w:r w:rsidR="008F7814" w:rsidRPr="001845AE">
        <w:rPr>
          <w:rFonts w:ascii="Times New Roman" w:hAnsi="Times New Roman"/>
          <w:b/>
          <w:color w:val="000000" w:themeColor="text1"/>
          <w:sz w:val="28"/>
          <w:szCs w:val="28"/>
          <w:highlight w:val="yellow"/>
        </w:rPr>
        <w:t>HS HỌC DÂN LẬP, GDTX, TC NGHỀ</w:t>
      </w:r>
      <w:r w:rsidR="00B80827" w:rsidRPr="001845AE">
        <w:rPr>
          <w:rFonts w:ascii="Times New Roman" w:hAnsi="Times New Roman"/>
          <w:b/>
          <w:color w:val="000000" w:themeColor="text1"/>
          <w:sz w:val="28"/>
          <w:szCs w:val="28"/>
          <w:highlight w:val="yellow"/>
        </w:rPr>
        <w:t xml:space="preserve"> CHIẾM </w:t>
      </w:r>
      <w:r w:rsidR="008E7E0F" w:rsidRPr="001845AE">
        <w:rPr>
          <w:rFonts w:ascii="Times New Roman" w:hAnsi="Times New Roman"/>
          <w:b/>
          <w:color w:val="C00000"/>
          <w:sz w:val="28"/>
          <w:szCs w:val="28"/>
          <w:highlight w:val="yellow"/>
        </w:rPr>
        <w:t>72.16</w:t>
      </w:r>
      <w:r w:rsidR="00D30B21" w:rsidRPr="001845AE">
        <w:rPr>
          <w:rFonts w:ascii="Times New Roman" w:hAnsi="Times New Roman"/>
          <w:b/>
          <w:color w:val="C00000"/>
          <w:sz w:val="28"/>
          <w:szCs w:val="28"/>
          <w:highlight w:val="yellow"/>
        </w:rPr>
        <w:t>%</w:t>
      </w:r>
      <w:r w:rsidR="008F7814" w:rsidRPr="001845AE">
        <w:rPr>
          <w:rFonts w:ascii="Times New Roman" w:hAnsi="Times New Roman"/>
          <w:b/>
          <w:color w:val="000000" w:themeColor="text1"/>
          <w:sz w:val="28"/>
          <w:szCs w:val="28"/>
          <w:highlight w:val="yellow"/>
        </w:rPr>
        <w:t>).</w:t>
      </w:r>
    </w:p>
    <w:p w14:paraId="77FF29B8" w14:textId="44E34A2E" w:rsidR="00953B48" w:rsidRPr="001845AE" w:rsidRDefault="00953B48" w:rsidP="00A12EA9">
      <w:pPr>
        <w:pStyle w:val="BodyText"/>
        <w:ind w:firstLine="720"/>
        <w:rPr>
          <w:rFonts w:ascii="Times New Roman" w:hAnsi="Times New Roman"/>
          <w:b/>
          <w:color w:val="000000" w:themeColor="text1"/>
          <w:sz w:val="28"/>
          <w:szCs w:val="28"/>
          <w:highlight w:val="yellow"/>
        </w:rPr>
      </w:pPr>
      <w:r w:rsidRPr="001845AE">
        <w:rPr>
          <w:rFonts w:ascii="Times New Roman" w:hAnsi="Times New Roman"/>
          <w:b/>
          <w:color w:val="000000" w:themeColor="text1"/>
          <w:sz w:val="28"/>
          <w:szCs w:val="28"/>
          <w:highlight w:val="yellow"/>
        </w:rPr>
        <w:t xml:space="preserve">* TP HÀ NỘI LẤY </w:t>
      </w:r>
      <w:r w:rsidRPr="001845AE">
        <w:rPr>
          <w:rFonts w:ascii="Times New Roman" w:hAnsi="Times New Roman"/>
          <w:b/>
          <w:color w:val="C00000"/>
          <w:sz w:val="28"/>
          <w:szCs w:val="28"/>
          <w:highlight w:val="yellow"/>
        </w:rPr>
        <w:t>60%</w:t>
      </w:r>
      <w:r w:rsidR="00D30B21" w:rsidRPr="001845AE">
        <w:rPr>
          <w:rFonts w:ascii="Times New Roman" w:hAnsi="Times New Roman"/>
          <w:b/>
          <w:color w:val="000000" w:themeColor="text1"/>
          <w:sz w:val="28"/>
          <w:szCs w:val="28"/>
          <w:highlight w:val="yellow"/>
        </w:rPr>
        <w:t xml:space="preserve"> HỌC CÔNG LẬP – HS ĐƯỢC ĐĂNG KÝ 3 NGUYỆN VỌNG.</w:t>
      </w:r>
    </w:p>
    <w:p w14:paraId="5EA1AA84" w14:textId="19B0373F" w:rsidR="007910F2" w:rsidRPr="00FE0F4E" w:rsidRDefault="007910F2" w:rsidP="00A12EA9">
      <w:pPr>
        <w:pStyle w:val="BodyText"/>
        <w:ind w:firstLine="720"/>
        <w:rPr>
          <w:rFonts w:ascii="Times New Roman" w:hAnsi="Times New Roman"/>
          <w:b/>
          <w:color w:val="000000" w:themeColor="text1"/>
          <w:sz w:val="28"/>
          <w:szCs w:val="28"/>
          <w:highlight w:val="yellow"/>
        </w:rPr>
      </w:pPr>
    </w:p>
    <w:p w14:paraId="7A499FB2" w14:textId="53F6B5F7" w:rsidR="00802730" w:rsidRDefault="007910F2" w:rsidP="008E7E0F">
      <w:pPr>
        <w:pStyle w:val="BodyText"/>
        <w:ind w:firstLine="720"/>
        <w:rPr>
          <w:rFonts w:ascii="Times New Roman" w:hAnsi="Times New Roman"/>
          <w:b/>
          <w:color w:val="000000" w:themeColor="text1"/>
          <w:sz w:val="28"/>
          <w:szCs w:val="28"/>
        </w:rPr>
      </w:pPr>
      <w:r w:rsidRPr="00FE0F4E">
        <w:rPr>
          <w:rFonts w:ascii="Times New Roman" w:hAnsi="Times New Roman"/>
          <w:b/>
          <w:color w:val="000000" w:themeColor="text1"/>
          <w:sz w:val="28"/>
          <w:szCs w:val="28"/>
          <w:highlight w:val="yellow"/>
        </w:rPr>
        <w:t xml:space="preserve">                        </w:t>
      </w:r>
    </w:p>
    <w:sectPr w:rsidR="00802730" w:rsidSect="00F224D9">
      <w:headerReference w:type="even" r:id="rId9"/>
      <w:headerReference w:type="default" r:id="rId10"/>
      <w:footerReference w:type="even" r:id="rId11"/>
      <w:footerReference w:type="default" r:id="rId12"/>
      <w:footerReference w:type="first" r:id="rId13"/>
      <w:pgSz w:w="11907" w:h="16840" w:code="9"/>
      <w:pgMar w:top="1134" w:right="1134" w:bottom="1134" w:left="1701" w:header="425" w:footer="113"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DA15C" w14:textId="77777777" w:rsidR="002D657E" w:rsidRDefault="002D657E">
      <w:r>
        <w:separator/>
      </w:r>
    </w:p>
  </w:endnote>
  <w:endnote w:type="continuationSeparator" w:id="0">
    <w:p w14:paraId="1B4AFC88" w14:textId="77777777" w:rsidR="002D657E" w:rsidRDefault="002D6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Century SchoolbookH">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I-Times">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E40EA" w14:textId="77777777" w:rsidR="00F72BF7" w:rsidRDefault="00F72B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2D0E60" w14:textId="77777777" w:rsidR="00F72BF7" w:rsidRDefault="00F72BF7">
    <w:pPr>
      <w:pStyle w:val="Footer"/>
      <w:ind w:right="360"/>
    </w:pPr>
  </w:p>
  <w:p w14:paraId="328D49A6" w14:textId="77777777" w:rsidR="00F72BF7" w:rsidRDefault="00F72B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C8CCA" w14:textId="77777777" w:rsidR="00F72BF7" w:rsidRPr="00605AA9" w:rsidRDefault="00F72BF7">
    <w:pPr>
      <w:pStyle w:val="Footer"/>
      <w:jc w:val="center"/>
      <w:rPr>
        <w:rFonts w:ascii="Times New Roman" w:hAnsi="Times New Roman"/>
        <w:sz w:val="28"/>
        <w:szCs w:val="28"/>
      </w:rPr>
    </w:pPr>
  </w:p>
  <w:p w14:paraId="6D51E8A3" w14:textId="77777777" w:rsidR="00F72BF7" w:rsidRDefault="00F72BF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C4CE4" w14:textId="77777777" w:rsidR="00F72BF7" w:rsidRDefault="00F72BF7">
    <w:pPr>
      <w:pStyle w:val="Footer"/>
      <w:jc w:val="center"/>
    </w:pPr>
  </w:p>
  <w:p w14:paraId="0F1EB93F" w14:textId="77777777" w:rsidR="00F72BF7" w:rsidRDefault="00F72B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DFEF8" w14:textId="77777777" w:rsidR="002D657E" w:rsidRDefault="002D657E">
      <w:r>
        <w:separator/>
      </w:r>
    </w:p>
  </w:footnote>
  <w:footnote w:type="continuationSeparator" w:id="0">
    <w:p w14:paraId="2E25B154" w14:textId="77777777" w:rsidR="002D657E" w:rsidRDefault="002D65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2D2E6" w14:textId="77777777" w:rsidR="00F72BF7" w:rsidRDefault="00F72BF7" w:rsidP="0013655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701AAD3" w14:textId="77777777" w:rsidR="00F72BF7" w:rsidRDefault="00F72BF7">
    <w:pPr>
      <w:pStyle w:val="Header"/>
    </w:pPr>
  </w:p>
  <w:p w14:paraId="160368CD" w14:textId="77777777" w:rsidR="00F72BF7" w:rsidRDefault="00F72BF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8586771"/>
      <w:docPartObj>
        <w:docPartGallery w:val="Page Numbers (Top of Page)"/>
        <w:docPartUnique/>
      </w:docPartObj>
    </w:sdtPr>
    <w:sdtEndPr>
      <w:rPr>
        <w:noProof/>
      </w:rPr>
    </w:sdtEndPr>
    <w:sdtContent>
      <w:p w14:paraId="508D001A" w14:textId="1F4F81E2" w:rsidR="00F72BF7" w:rsidRDefault="00F72BF7">
        <w:pPr>
          <w:pStyle w:val="Header"/>
          <w:jc w:val="center"/>
        </w:pPr>
        <w:r>
          <w:fldChar w:fldCharType="begin"/>
        </w:r>
        <w:r>
          <w:instrText xml:space="preserve"> PAGE   \* MERGEFORMAT </w:instrText>
        </w:r>
        <w:r>
          <w:fldChar w:fldCharType="separate"/>
        </w:r>
        <w:r w:rsidR="00387219">
          <w:rPr>
            <w:noProof/>
          </w:rPr>
          <w:t>11</w:t>
        </w:r>
        <w:r>
          <w:rPr>
            <w:noProof/>
          </w:rPr>
          <w:fldChar w:fldCharType="end"/>
        </w:r>
      </w:p>
    </w:sdtContent>
  </w:sdt>
  <w:p w14:paraId="4C49D743" w14:textId="77777777" w:rsidR="00F72BF7" w:rsidRDefault="00F72BF7">
    <w:pPr>
      <w:pStyle w:val="Header"/>
    </w:pPr>
  </w:p>
  <w:p w14:paraId="47D3FBCF" w14:textId="77777777" w:rsidR="00F72BF7" w:rsidRDefault="00F72BF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26A04"/>
    <w:multiLevelType w:val="multilevel"/>
    <w:tmpl w:val="E8DE35D4"/>
    <w:lvl w:ilvl="0">
      <w:start w:val="3"/>
      <w:numFmt w:val="decimal"/>
      <w:lvlText w:val="%1."/>
      <w:lvlJc w:val="left"/>
      <w:pPr>
        <w:ind w:left="450" w:hanging="450"/>
      </w:pPr>
      <w:rPr>
        <w:rFonts w:cs="Arial" w:hint="default"/>
      </w:rPr>
    </w:lvl>
    <w:lvl w:ilvl="1">
      <w:start w:val="1"/>
      <w:numFmt w:val="decimal"/>
      <w:lvlText w:val="%1.%2."/>
      <w:lvlJc w:val="left"/>
      <w:pPr>
        <w:ind w:left="3556" w:hanging="7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520" w:hanging="108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320" w:hanging="1800"/>
      </w:pPr>
      <w:rPr>
        <w:rFonts w:cs="Arial" w:hint="default"/>
      </w:rPr>
    </w:lvl>
    <w:lvl w:ilvl="8">
      <w:start w:val="1"/>
      <w:numFmt w:val="decimal"/>
      <w:lvlText w:val="%1.%2.%3.%4.%5.%6.%7.%8.%9."/>
      <w:lvlJc w:val="left"/>
      <w:pPr>
        <w:ind w:left="5040" w:hanging="2160"/>
      </w:pPr>
      <w:rPr>
        <w:rFonts w:cs="Arial" w:hint="default"/>
      </w:rPr>
    </w:lvl>
  </w:abstractNum>
  <w:abstractNum w:abstractNumId="1" w15:restartNumberingAfterBreak="0">
    <w:nsid w:val="1357326D"/>
    <w:multiLevelType w:val="hybridMultilevel"/>
    <w:tmpl w:val="7E0E506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4362220"/>
    <w:multiLevelType w:val="hybridMultilevel"/>
    <w:tmpl w:val="1E4A56E2"/>
    <w:lvl w:ilvl="0" w:tplc="6330A8F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5D2E0B"/>
    <w:multiLevelType w:val="hybridMultilevel"/>
    <w:tmpl w:val="7E0E506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187626A"/>
    <w:multiLevelType w:val="hybridMultilevel"/>
    <w:tmpl w:val="CA3E6ABC"/>
    <w:lvl w:ilvl="0" w:tplc="107829E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6B043B"/>
    <w:multiLevelType w:val="multilevel"/>
    <w:tmpl w:val="F5901B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A8440E"/>
    <w:multiLevelType w:val="multilevel"/>
    <w:tmpl w:val="2D50B4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2F90927"/>
    <w:multiLevelType w:val="hybridMultilevel"/>
    <w:tmpl w:val="4F9A184C"/>
    <w:lvl w:ilvl="0" w:tplc="5896FBE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995F69"/>
    <w:multiLevelType w:val="hybridMultilevel"/>
    <w:tmpl w:val="FF5E54E6"/>
    <w:lvl w:ilvl="0" w:tplc="53A4245A">
      <w:start w:val="1"/>
      <w:numFmt w:val="upperLetter"/>
      <w:lvlText w:val="%1."/>
      <w:lvlJc w:val="left"/>
      <w:pPr>
        <w:tabs>
          <w:tab w:val="num" w:pos="720"/>
        </w:tabs>
        <w:ind w:left="720" w:hanging="360"/>
      </w:pPr>
      <w:rPr>
        <w:rFonts w:ascii="Times New Roman" w:eastAsia="Times New Roman" w:hAnsi="Times New Roman" w:cs="Times New Roman"/>
      </w:rPr>
    </w:lvl>
    <w:lvl w:ilvl="1" w:tplc="72B02FE2">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B034266"/>
    <w:multiLevelType w:val="hybridMultilevel"/>
    <w:tmpl w:val="3B2A1C54"/>
    <w:lvl w:ilvl="0" w:tplc="25BA95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Marlett" w:hAnsi="Marlett"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Marlett" w:hAnsi="Marlett"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Marlett" w:hAnsi="Marlett" w:hint="default"/>
      </w:rPr>
    </w:lvl>
  </w:abstractNum>
  <w:abstractNum w:abstractNumId="10" w15:restartNumberingAfterBreak="0">
    <w:nsid w:val="5FE769D8"/>
    <w:multiLevelType w:val="hybridMultilevel"/>
    <w:tmpl w:val="126056CA"/>
    <w:lvl w:ilvl="0" w:tplc="886ACA30">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9E306D"/>
    <w:multiLevelType w:val="hybridMultilevel"/>
    <w:tmpl w:val="521C59B0"/>
    <w:lvl w:ilvl="0" w:tplc="0322AFBC">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09A15BE"/>
    <w:multiLevelType w:val="hybridMultilevel"/>
    <w:tmpl w:val="C1E03634"/>
    <w:lvl w:ilvl="0" w:tplc="6C56B30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01410F"/>
    <w:multiLevelType w:val="hybridMultilevel"/>
    <w:tmpl w:val="34A6363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8"/>
  </w:num>
  <w:num w:numId="2">
    <w:abstractNumId w:val="1"/>
  </w:num>
  <w:num w:numId="3">
    <w:abstractNumId w:val="3"/>
  </w:num>
  <w:num w:numId="4">
    <w:abstractNumId w:val="13"/>
  </w:num>
  <w:num w:numId="5">
    <w:abstractNumId w:val="11"/>
  </w:num>
  <w:num w:numId="6">
    <w:abstractNumId w:val="9"/>
  </w:num>
  <w:num w:numId="7">
    <w:abstractNumId w:val="12"/>
  </w:num>
  <w:num w:numId="8">
    <w:abstractNumId w:val="6"/>
  </w:num>
  <w:num w:numId="9">
    <w:abstractNumId w:val="5"/>
  </w:num>
  <w:num w:numId="10">
    <w:abstractNumId w:val="0"/>
  </w:num>
  <w:num w:numId="11">
    <w:abstractNumId w:val="2"/>
  </w:num>
  <w:num w:numId="12">
    <w:abstractNumId w:val="4"/>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4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3F7"/>
    <w:rsid w:val="000010EE"/>
    <w:rsid w:val="0000218F"/>
    <w:rsid w:val="00013984"/>
    <w:rsid w:val="00017656"/>
    <w:rsid w:val="0002250E"/>
    <w:rsid w:val="000235B4"/>
    <w:rsid w:val="00024433"/>
    <w:rsid w:val="00024480"/>
    <w:rsid w:val="000249D6"/>
    <w:rsid w:val="000252C3"/>
    <w:rsid w:val="0002620C"/>
    <w:rsid w:val="00031704"/>
    <w:rsid w:val="00032B02"/>
    <w:rsid w:val="000357E0"/>
    <w:rsid w:val="0003628B"/>
    <w:rsid w:val="00036D37"/>
    <w:rsid w:val="000401EE"/>
    <w:rsid w:val="00042620"/>
    <w:rsid w:val="00047D0A"/>
    <w:rsid w:val="0005145D"/>
    <w:rsid w:val="000527AA"/>
    <w:rsid w:val="000563DE"/>
    <w:rsid w:val="0005785E"/>
    <w:rsid w:val="00061535"/>
    <w:rsid w:val="00061741"/>
    <w:rsid w:val="00062993"/>
    <w:rsid w:val="0006428A"/>
    <w:rsid w:val="00064A6B"/>
    <w:rsid w:val="000702F5"/>
    <w:rsid w:val="00074BD7"/>
    <w:rsid w:val="00080049"/>
    <w:rsid w:val="00080070"/>
    <w:rsid w:val="00080EFE"/>
    <w:rsid w:val="00081F20"/>
    <w:rsid w:val="00086BCB"/>
    <w:rsid w:val="00090AEC"/>
    <w:rsid w:val="00091C00"/>
    <w:rsid w:val="00092425"/>
    <w:rsid w:val="00095BD1"/>
    <w:rsid w:val="00096617"/>
    <w:rsid w:val="0009714F"/>
    <w:rsid w:val="000A0383"/>
    <w:rsid w:val="000A110B"/>
    <w:rsid w:val="000A305D"/>
    <w:rsid w:val="000A3824"/>
    <w:rsid w:val="000A6A75"/>
    <w:rsid w:val="000B3092"/>
    <w:rsid w:val="000B3137"/>
    <w:rsid w:val="000B3A85"/>
    <w:rsid w:val="000B43D3"/>
    <w:rsid w:val="000B61C9"/>
    <w:rsid w:val="000C3C3F"/>
    <w:rsid w:val="000C3E58"/>
    <w:rsid w:val="000C410D"/>
    <w:rsid w:val="000C7048"/>
    <w:rsid w:val="000C7088"/>
    <w:rsid w:val="000D3CB0"/>
    <w:rsid w:val="000D4643"/>
    <w:rsid w:val="000D502A"/>
    <w:rsid w:val="000D6B81"/>
    <w:rsid w:val="000D747F"/>
    <w:rsid w:val="000D7789"/>
    <w:rsid w:val="000E286E"/>
    <w:rsid w:val="000E489C"/>
    <w:rsid w:val="000F1985"/>
    <w:rsid w:val="000F3205"/>
    <w:rsid w:val="000F482C"/>
    <w:rsid w:val="000F60B0"/>
    <w:rsid w:val="0010667E"/>
    <w:rsid w:val="00107315"/>
    <w:rsid w:val="0011244E"/>
    <w:rsid w:val="001135E0"/>
    <w:rsid w:val="001136F9"/>
    <w:rsid w:val="00114622"/>
    <w:rsid w:val="00117EC2"/>
    <w:rsid w:val="0012067C"/>
    <w:rsid w:val="001207FE"/>
    <w:rsid w:val="00121017"/>
    <w:rsid w:val="00121BAA"/>
    <w:rsid w:val="00122845"/>
    <w:rsid w:val="00122D1F"/>
    <w:rsid w:val="0012779B"/>
    <w:rsid w:val="00132ACE"/>
    <w:rsid w:val="0013655E"/>
    <w:rsid w:val="00144480"/>
    <w:rsid w:val="00146368"/>
    <w:rsid w:val="001478EB"/>
    <w:rsid w:val="001530D9"/>
    <w:rsid w:val="00153650"/>
    <w:rsid w:val="001548EF"/>
    <w:rsid w:val="00154BA7"/>
    <w:rsid w:val="00156096"/>
    <w:rsid w:val="00156EE8"/>
    <w:rsid w:val="00171703"/>
    <w:rsid w:val="00173631"/>
    <w:rsid w:val="00174DF4"/>
    <w:rsid w:val="0018150D"/>
    <w:rsid w:val="00182E4B"/>
    <w:rsid w:val="00184038"/>
    <w:rsid w:val="001845AE"/>
    <w:rsid w:val="00184CEF"/>
    <w:rsid w:val="00187788"/>
    <w:rsid w:val="001900B8"/>
    <w:rsid w:val="0019503E"/>
    <w:rsid w:val="001956F5"/>
    <w:rsid w:val="00196F18"/>
    <w:rsid w:val="001A0073"/>
    <w:rsid w:val="001A2F43"/>
    <w:rsid w:val="001A4B34"/>
    <w:rsid w:val="001B112A"/>
    <w:rsid w:val="001B76D9"/>
    <w:rsid w:val="001C0DDD"/>
    <w:rsid w:val="001C24A5"/>
    <w:rsid w:val="001C4E0C"/>
    <w:rsid w:val="001C7691"/>
    <w:rsid w:val="001D09C3"/>
    <w:rsid w:val="001D5A1F"/>
    <w:rsid w:val="001D5CAA"/>
    <w:rsid w:val="001E667D"/>
    <w:rsid w:val="001E7464"/>
    <w:rsid w:val="001F18F7"/>
    <w:rsid w:val="001F264A"/>
    <w:rsid w:val="001F2E17"/>
    <w:rsid w:val="001F3888"/>
    <w:rsid w:val="002024CD"/>
    <w:rsid w:val="00206359"/>
    <w:rsid w:val="00206FD2"/>
    <w:rsid w:val="00213A03"/>
    <w:rsid w:val="00216425"/>
    <w:rsid w:val="00216DFD"/>
    <w:rsid w:val="0022004E"/>
    <w:rsid w:val="002217A9"/>
    <w:rsid w:val="00224AB7"/>
    <w:rsid w:val="00231087"/>
    <w:rsid w:val="00232189"/>
    <w:rsid w:val="00234230"/>
    <w:rsid w:val="00240873"/>
    <w:rsid w:val="00241B47"/>
    <w:rsid w:val="00242C33"/>
    <w:rsid w:val="0024449A"/>
    <w:rsid w:val="00246AAB"/>
    <w:rsid w:val="002472B7"/>
    <w:rsid w:val="00250FB6"/>
    <w:rsid w:val="00256AC5"/>
    <w:rsid w:val="00257BCE"/>
    <w:rsid w:val="00260A7B"/>
    <w:rsid w:val="00261197"/>
    <w:rsid w:val="00262617"/>
    <w:rsid w:val="0026634C"/>
    <w:rsid w:val="00270086"/>
    <w:rsid w:val="002713CD"/>
    <w:rsid w:val="00272FA2"/>
    <w:rsid w:val="002739D8"/>
    <w:rsid w:val="002743AA"/>
    <w:rsid w:val="002771B8"/>
    <w:rsid w:val="00280075"/>
    <w:rsid w:val="00282A02"/>
    <w:rsid w:val="00283763"/>
    <w:rsid w:val="00283EDD"/>
    <w:rsid w:val="00290573"/>
    <w:rsid w:val="002920CF"/>
    <w:rsid w:val="00294BC6"/>
    <w:rsid w:val="002962E2"/>
    <w:rsid w:val="002A33BD"/>
    <w:rsid w:val="002A3F0F"/>
    <w:rsid w:val="002A42A4"/>
    <w:rsid w:val="002A615F"/>
    <w:rsid w:val="002A71EC"/>
    <w:rsid w:val="002A7717"/>
    <w:rsid w:val="002A7CD7"/>
    <w:rsid w:val="002A7DCA"/>
    <w:rsid w:val="002B3E98"/>
    <w:rsid w:val="002C450D"/>
    <w:rsid w:val="002D07F4"/>
    <w:rsid w:val="002D3413"/>
    <w:rsid w:val="002D45CF"/>
    <w:rsid w:val="002D594A"/>
    <w:rsid w:val="002D657E"/>
    <w:rsid w:val="002D7B8A"/>
    <w:rsid w:val="002E17FC"/>
    <w:rsid w:val="002E5201"/>
    <w:rsid w:val="002E5F06"/>
    <w:rsid w:val="002E6A82"/>
    <w:rsid w:val="002E6C36"/>
    <w:rsid w:val="002F7AF1"/>
    <w:rsid w:val="0030083E"/>
    <w:rsid w:val="00300F43"/>
    <w:rsid w:val="0030110D"/>
    <w:rsid w:val="00301E4F"/>
    <w:rsid w:val="00302429"/>
    <w:rsid w:val="00303593"/>
    <w:rsid w:val="003035E7"/>
    <w:rsid w:val="0030622D"/>
    <w:rsid w:val="003101D5"/>
    <w:rsid w:val="003133C2"/>
    <w:rsid w:val="00313F1B"/>
    <w:rsid w:val="00314CC1"/>
    <w:rsid w:val="00315F7F"/>
    <w:rsid w:val="003223CC"/>
    <w:rsid w:val="00323583"/>
    <w:rsid w:val="0032443F"/>
    <w:rsid w:val="00324EBB"/>
    <w:rsid w:val="003253A0"/>
    <w:rsid w:val="003267CD"/>
    <w:rsid w:val="00327662"/>
    <w:rsid w:val="003308C5"/>
    <w:rsid w:val="00334FE3"/>
    <w:rsid w:val="003354DF"/>
    <w:rsid w:val="00335EE3"/>
    <w:rsid w:val="003372D1"/>
    <w:rsid w:val="003404CE"/>
    <w:rsid w:val="00340B9D"/>
    <w:rsid w:val="0034182E"/>
    <w:rsid w:val="00350469"/>
    <w:rsid w:val="003555BD"/>
    <w:rsid w:val="00357850"/>
    <w:rsid w:val="00361097"/>
    <w:rsid w:val="00361E7D"/>
    <w:rsid w:val="00361F84"/>
    <w:rsid w:val="003646CA"/>
    <w:rsid w:val="00367782"/>
    <w:rsid w:val="0037092D"/>
    <w:rsid w:val="0037662C"/>
    <w:rsid w:val="003768B7"/>
    <w:rsid w:val="00377133"/>
    <w:rsid w:val="00385B0F"/>
    <w:rsid w:val="00385F60"/>
    <w:rsid w:val="00387219"/>
    <w:rsid w:val="00391B0E"/>
    <w:rsid w:val="00393598"/>
    <w:rsid w:val="0039568F"/>
    <w:rsid w:val="003A0270"/>
    <w:rsid w:val="003A7530"/>
    <w:rsid w:val="003B0D22"/>
    <w:rsid w:val="003B3C29"/>
    <w:rsid w:val="003B53FF"/>
    <w:rsid w:val="003C0508"/>
    <w:rsid w:val="003C5A11"/>
    <w:rsid w:val="003C7101"/>
    <w:rsid w:val="003D1033"/>
    <w:rsid w:val="003D6161"/>
    <w:rsid w:val="003D61B6"/>
    <w:rsid w:val="003E02A3"/>
    <w:rsid w:val="003E6F98"/>
    <w:rsid w:val="003E73A3"/>
    <w:rsid w:val="003E7F8E"/>
    <w:rsid w:val="003F0A1B"/>
    <w:rsid w:val="003F0E51"/>
    <w:rsid w:val="003F259E"/>
    <w:rsid w:val="003F2764"/>
    <w:rsid w:val="003F27C4"/>
    <w:rsid w:val="003F37B0"/>
    <w:rsid w:val="003F6558"/>
    <w:rsid w:val="0040233C"/>
    <w:rsid w:val="00402D0C"/>
    <w:rsid w:val="00403D18"/>
    <w:rsid w:val="00406366"/>
    <w:rsid w:val="0040712E"/>
    <w:rsid w:val="00407750"/>
    <w:rsid w:val="00411761"/>
    <w:rsid w:val="00411F76"/>
    <w:rsid w:val="004123BE"/>
    <w:rsid w:val="00413BD0"/>
    <w:rsid w:val="0041519E"/>
    <w:rsid w:val="00416C9C"/>
    <w:rsid w:val="00421D11"/>
    <w:rsid w:val="00422E57"/>
    <w:rsid w:val="00425572"/>
    <w:rsid w:val="004271B1"/>
    <w:rsid w:val="0043112B"/>
    <w:rsid w:val="00440A1D"/>
    <w:rsid w:val="00440F9A"/>
    <w:rsid w:val="00441938"/>
    <w:rsid w:val="00441F84"/>
    <w:rsid w:val="00447E06"/>
    <w:rsid w:val="00450073"/>
    <w:rsid w:val="004517BB"/>
    <w:rsid w:val="00451A98"/>
    <w:rsid w:val="00453B53"/>
    <w:rsid w:val="004551F6"/>
    <w:rsid w:val="00456910"/>
    <w:rsid w:val="0046261A"/>
    <w:rsid w:val="004641C8"/>
    <w:rsid w:val="00464E8F"/>
    <w:rsid w:val="0047296D"/>
    <w:rsid w:val="0047611C"/>
    <w:rsid w:val="00482CD1"/>
    <w:rsid w:val="00483014"/>
    <w:rsid w:val="00484951"/>
    <w:rsid w:val="00490C06"/>
    <w:rsid w:val="00492545"/>
    <w:rsid w:val="004954F3"/>
    <w:rsid w:val="004A0E9A"/>
    <w:rsid w:val="004A336F"/>
    <w:rsid w:val="004A6F7D"/>
    <w:rsid w:val="004B57B5"/>
    <w:rsid w:val="004B5CB8"/>
    <w:rsid w:val="004B7471"/>
    <w:rsid w:val="004C007A"/>
    <w:rsid w:val="004C10BC"/>
    <w:rsid w:val="004C2D41"/>
    <w:rsid w:val="004C5D4F"/>
    <w:rsid w:val="004C64E5"/>
    <w:rsid w:val="004D591F"/>
    <w:rsid w:val="004D7AA0"/>
    <w:rsid w:val="004F10A8"/>
    <w:rsid w:val="004F287D"/>
    <w:rsid w:val="004F7554"/>
    <w:rsid w:val="004F7846"/>
    <w:rsid w:val="004F7953"/>
    <w:rsid w:val="00502AC1"/>
    <w:rsid w:val="00502CB8"/>
    <w:rsid w:val="0050435D"/>
    <w:rsid w:val="00506CDE"/>
    <w:rsid w:val="00510834"/>
    <w:rsid w:val="00511105"/>
    <w:rsid w:val="00511373"/>
    <w:rsid w:val="00512A78"/>
    <w:rsid w:val="00514368"/>
    <w:rsid w:val="005156BB"/>
    <w:rsid w:val="00516294"/>
    <w:rsid w:val="005255D0"/>
    <w:rsid w:val="0052566C"/>
    <w:rsid w:val="0054286A"/>
    <w:rsid w:val="00542BA8"/>
    <w:rsid w:val="00543DFF"/>
    <w:rsid w:val="005444C7"/>
    <w:rsid w:val="0054456C"/>
    <w:rsid w:val="00554869"/>
    <w:rsid w:val="00554E89"/>
    <w:rsid w:val="00573E24"/>
    <w:rsid w:val="00574158"/>
    <w:rsid w:val="005746D4"/>
    <w:rsid w:val="00574CBC"/>
    <w:rsid w:val="005759DE"/>
    <w:rsid w:val="005776D8"/>
    <w:rsid w:val="00581151"/>
    <w:rsid w:val="00595675"/>
    <w:rsid w:val="00596354"/>
    <w:rsid w:val="005968BA"/>
    <w:rsid w:val="00597388"/>
    <w:rsid w:val="00597F0A"/>
    <w:rsid w:val="005A1177"/>
    <w:rsid w:val="005A1BB4"/>
    <w:rsid w:val="005A27F2"/>
    <w:rsid w:val="005A2F84"/>
    <w:rsid w:val="005A4962"/>
    <w:rsid w:val="005B0DEF"/>
    <w:rsid w:val="005B3490"/>
    <w:rsid w:val="005B5075"/>
    <w:rsid w:val="005C1012"/>
    <w:rsid w:val="005C4178"/>
    <w:rsid w:val="005C5CF8"/>
    <w:rsid w:val="005D00BD"/>
    <w:rsid w:val="005D01A1"/>
    <w:rsid w:val="005D051E"/>
    <w:rsid w:val="005D1E27"/>
    <w:rsid w:val="005D2136"/>
    <w:rsid w:val="005D4006"/>
    <w:rsid w:val="005D6A9B"/>
    <w:rsid w:val="005E1526"/>
    <w:rsid w:val="005E5453"/>
    <w:rsid w:val="005E59FA"/>
    <w:rsid w:val="005F02F7"/>
    <w:rsid w:val="005F0D62"/>
    <w:rsid w:val="005F4359"/>
    <w:rsid w:val="005F4C8A"/>
    <w:rsid w:val="005F4C8F"/>
    <w:rsid w:val="005F577C"/>
    <w:rsid w:val="005F6322"/>
    <w:rsid w:val="005F6328"/>
    <w:rsid w:val="005F7B6E"/>
    <w:rsid w:val="006017C4"/>
    <w:rsid w:val="00601F73"/>
    <w:rsid w:val="00604ACC"/>
    <w:rsid w:val="00605AA9"/>
    <w:rsid w:val="00607C95"/>
    <w:rsid w:val="00610637"/>
    <w:rsid w:val="00611BBA"/>
    <w:rsid w:val="006125BA"/>
    <w:rsid w:val="006132B2"/>
    <w:rsid w:val="00614DF4"/>
    <w:rsid w:val="006205F0"/>
    <w:rsid w:val="0062073C"/>
    <w:rsid w:val="00621C78"/>
    <w:rsid w:val="0062229E"/>
    <w:rsid w:val="0062401F"/>
    <w:rsid w:val="006252D5"/>
    <w:rsid w:val="00631483"/>
    <w:rsid w:val="006314B5"/>
    <w:rsid w:val="006322B8"/>
    <w:rsid w:val="00632A15"/>
    <w:rsid w:val="00633E47"/>
    <w:rsid w:val="00634A26"/>
    <w:rsid w:val="00637D05"/>
    <w:rsid w:val="006403EF"/>
    <w:rsid w:val="00646DFB"/>
    <w:rsid w:val="0065120C"/>
    <w:rsid w:val="006519C0"/>
    <w:rsid w:val="00655877"/>
    <w:rsid w:val="0066426C"/>
    <w:rsid w:val="00664FDC"/>
    <w:rsid w:val="00666CBD"/>
    <w:rsid w:val="00667AB3"/>
    <w:rsid w:val="00671397"/>
    <w:rsid w:val="006715B9"/>
    <w:rsid w:val="006730B9"/>
    <w:rsid w:val="006821DE"/>
    <w:rsid w:val="00690A58"/>
    <w:rsid w:val="006922A7"/>
    <w:rsid w:val="006935B5"/>
    <w:rsid w:val="0069567E"/>
    <w:rsid w:val="00696852"/>
    <w:rsid w:val="00696BE2"/>
    <w:rsid w:val="006A0F09"/>
    <w:rsid w:val="006A17EA"/>
    <w:rsid w:val="006A4728"/>
    <w:rsid w:val="006A4A4C"/>
    <w:rsid w:val="006A608A"/>
    <w:rsid w:val="006B2A9D"/>
    <w:rsid w:val="006B3BB3"/>
    <w:rsid w:val="006B4F60"/>
    <w:rsid w:val="006B5467"/>
    <w:rsid w:val="006B745B"/>
    <w:rsid w:val="006B7CDB"/>
    <w:rsid w:val="006C1393"/>
    <w:rsid w:val="006C6394"/>
    <w:rsid w:val="006C714C"/>
    <w:rsid w:val="006D4446"/>
    <w:rsid w:val="006D4F2B"/>
    <w:rsid w:val="006D6116"/>
    <w:rsid w:val="006D6274"/>
    <w:rsid w:val="006E0466"/>
    <w:rsid w:val="006E3B5C"/>
    <w:rsid w:val="006E4D55"/>
    <w:rsid w:val="006E7271"/>
    <w:rsid w:val="006F1799"/>
    <w:rsid w:val="006F21D8"/>
    <w:rsid w:val="006F4148"/>
    <w:rsid w:val="006F5082"/>
    <w:rsid w:val="00702FD5"/>
    <w:rsid w:val="007054E1"/>
    <w:rsid w:val="00710BD5"/>
    <w:rsid w:val="00710ED7"/>
    <w:rsid w:val="00711563"/>
    <w:rsid w:val="00712BEA"/>
    <w:rsid w:val="0071512C"/>
    <w:rsid w:val="00715865"/>
    <w:rsid w:val="00717919"/>
    <w:rsid w:val="00720491"/>
    <w:rsid w:val="0072279F"/>
    <w:rsid w:val="00726164"/>
    <w:rsid w:val="007271BE"/>
    <w:rsid w:val="00731AE3"/>
    <w:rsid w:val="007340DA"/>
    <w:rsid w:val="0073459C"/>
    <w:rsid w:val="007348DE"/>
    <w:rsid w:val="00735682"/>
    <w:rsid w:val="007368FB"/>
    <w:rsid w:val="00745BF9"/>
    <w:rsid w:val="007469B1"/>
    <w:rsid w:val="00747A9E"/>
    <w:rsid w:val="00751A26"/>
    <w:rsid w:val="0075514D"/>
    <w:rsid w:val="00755776"/>
    <w:rsid w:val="0075680C"/>
    <w:rsid w:val="00757C4F"/>
    <w:rsid w:val="0076098B"/>
    <w:rsid w:val="00762738"/>
    <w:rsid w:val="00765B13"/>
    <w:rsid w:val="00766656"/>
    <w:rsid w:val="007705CD"/>
    <w:rsid w:val="007711FA"/>
    <w:rsid w:val="007715AE"/>
    <w:rsid w:val="0077247D"/>
    <w:rsid w:val="00773671"/>
    <w:rsid w:val="00774EBB"/>
    <w:rsid w:val="00775AD3"/>
    <w:rsid w:val="00775CC0"/>
    <w:rsid w:val="00776D07"/>
    <w:rsid w:val="00781F35"/>
    <w:rsid w:val="00787E44"/>
    <w:rsid w:val="007910F2"/>
    <w:rsid w:val="00791977"/>
    <w:rsid w:val="0079408E"/>
    <w:rsid w:val="00797412"/>
    <w:rsid w:val="007B1411"/>
    <w:rsid w:val="007B21D3"/>
    <w:rsid w:val="007B55E7"/>
    <w:rsid w:val="007B59FF"/>
    <w:rsid w:val="007C79D5"/>
    <w:rsid w:val="007D0B3C"/>
    <w:rsid w:val="007D0CDE"/>
    <w:rsid w:val="007D0E25"/>
    <w:rsid w:val="007D4712"/>
    <w:rsid w:val="007D510D"/>
    <w:rsid w:val="007F0029"/>
    <w:rsid w:val="007F1514"/>
    <w:rsid w:val="007F3563"/>
    <w:rsid w:val="007F4D5F"/>
    <w:rsid w:val="007F7513"/>
    <w:rsid w:val="00802730"/>
    <w:rsid w:val="0080484D"/>
    <w:rsid w:val="008068A4"/>
    <w:rsid w:val="0080786F"/>
    <w:rsid w:val="00811388"/>
    <w:rsid w:val="00812CCD"/>
    <w:rsid w:val="00821138"/>
    <w:rsid w:val="00825F79"/>
    <w:rsid w:val="00826E83"/>
    <w:rsid w:val="0082710B"/>
    <w:rsid w:val="00835D8B"/>
    <w:rsid w:val="00837A25"/>
    <w:rsid w:val="00842BDC"/>
    <w:rsid w:val="00844A93"/>
    <w:rsid w:val="0084775A"/>
    <w:rsid w:val="00851A83"/>
    <w:rsid w:val="008530BC"/>
    <w:rsid w:val="00854139"/>
    <w:rsid w:val="00860465"/>
    <w:rsid w:val="0086290A"/>
    <w:rsid w:val="00864DA7"/>
    <w:rsid w:val="00866DC2"/>
    <w:rsid w:val="00867CC8"/>
    <w:rsid w:val="00872CC5"/>
    <w:rsid w:val="00872D27"/>
    <w:rsid w:val="00874A02"/>
    <w:rsid w:val="00876DA8"/>
    <w:rsid w:val="00882800"/>
    <w:rsid w:val="00887A99"/>
    <w:rsid w:val="008905C1"/>
    <w:rsid w:val="00890E67"/>
    <w:rsid w:val="008933EC"/>
    <w:rsid w:val="00894342"/>
    <w:rsid w:val="008947A9"/>
    <w:rsid w:val="008950C2"/>
    <w:rsid w:val="00897791"/>
    <w:rsid w:val="008A0AA4"/>
    <w:rsid w:val="008A379B"/>
    <w:rsid w:val="008A410E"/>
    <w:rsid w:val="008B25E3"/>
    <w:rsid w:val="008B5E1B"/>
    <w:rsid w:val="008B647D"/>
    <w:rsid w:val="008C0690"/>
    <w:rsid w:val="008C101E"/>
    <w:rsid w:val="008C16F1"/>
    <w:rsid w:val="008C20DC"/>
    <w:rsid w:val="008C2626"/>
    <w:rsid w:val="008C4173"/>
    <w:rsid w:val="008C78E4"/>
    <w:rsid w:val="008D244D"/>
    <w:rsid w:val="008D33F0"/>
    <w:rsid w:val="008D37DD"/>
    <w:rsid w:val="008D4B3C"/>
    <w:rsid w:val="008E2CED"/>
    <w:rsid w:val="008E79B8"/>
    <w:rsid w:val="008E7E0F"/>
    <w:rsid w:val="008F1DE5"/>
    <w:rsid w:val="008F4704"/>
    <w:rsid w:val="008F4B9C"/>
    <w:rsid w:val="008F52B5"/>
    <w:rsid w:val="008F5852"/>
    <w:rsid w:val="008F7814"/>
    <w:rsid w:val="00905BD1"/>
    <w:rsid w:val="0091360F"/>
    <w:rsid w:val="009154D6"/>
    <w:rsid w:val="00915A44"/>
    <w:rsid w:val="009235D0"/>
    <w:rsid w:val="00924DF7"/>
    <w:rsid w:val="0092580A"/>
    <w:rsid w:val="009259E7"/>
    <w:rsid w:val="009300FB"/>
    <w:rsid w:val="00931E60"/>
    <w:rsid w:val="0093463F"/>
    <w:rsid w:val="0093499E"/>
    <w:rsid w:val="00934ED3"/>
    <w:rsid w:val="009352D4"/>
    <w:rsid w:val="00937044"/>
    <w:rsid w:val="00937365"/>
    <w:rsid w:val="00940586"/>
    <w:rsid w:val="00940D0B"/>
    <w:rsid w:val="00947155"/>
    <w:rsid w:val="0095016B"/>
    <w:rsid w:val="009507AF"/>
    <w:rsid w:val="00953B48"/>
    <w:rsid w:val="00954A8A"/>
    <w:rsid w:val="00957728"/>
    <w:rsid w:val="0095774E"/>
    <w:rsid w:val="00964D87"/>
    <w:rsid w:val="00964EF0"/>
    <w:rsid w:val="009654D3"/>
    <w:rsid w:val="00967A49"/>
    <w:rsid w:val="00971761"/>
    <w:rsid w:val="00971C3F"/>
    <w:rsid w:val="00973FFC"/>
    <w:rsid w:val="009803F6"/>
    <w:rsid w:val="00984B79"/>
    <w:rsid w:val="00984DE4"/>
    <w:rsid w:val="00986348"/>
    <w:rsid w:val="009863DF"/>
    <w:rsid w:val="00986B72"/>
    <w:rsid w:val="00986E0D"/>
    <w:rsid w:val="0099083C"/>
    <w:rsid w:val="009915E7"/>
    <w:rsid w:val="00992467"/>
    <w:rsid w:val="00993553"/>
    <w:rsid w:val="009938AD"/>
    <w:rsid w:val="009940D0"/>
    <w:rsid w:val="00994CAD"/>
    <w:rsid w:val="00994DFD"/>
    <w:rsid w:val="00997B4F"/>
    <w:rsid w:val="00997D66"/>
    <w:rsid w:val="009A03FD"/>
    <w:rsid w:val="009A1289"/>
    <w:rsid w:val="009A13DF"/>
    <w:rsid w:val="009A2BB1"/>
    <w:rsid w:val="009A6ED4"/>
    <w:rsid w:val="009B3B76"/>
    <w:rsid w:val="009C107E"/>
    <w:rsid w:val="009C36C5"/>
    <w:rsid w:val="009C3ADD"/>
    <w:rsid w:val="009C502B"/>
    <w:rsid w:val="009C552A"/>
    <w:rsid w:val="009C5BF9"/>
    <w:rsid w:val="009C7059"/>
    <w:rsid w:val="009C75D0"/>
    <w:rsid w:val="009D1352"/>
    <w:rsid w:val="009D4954"/>
    <w:rsid w:val="009D503A"/>
    <w:rsid w:val="009D7525"/>
    <w:rsid w:val="009E2CA6"/>
    <w:rsid w:val="009E2E09"/>
    <w:rsid w:val="009E47E9"/>
    <w:rsid w:val="009E77D8"/>
    <w:rsid w:val="009F06C9"/>
    <w:rsid w:val="009F112C"/>
    <w:rsid w:val="009F289F"/>
    <w:rsid w:val="009F494F"/>
    <w:rsid w:val="009F7DF3"/>
    <w:rsid w:val="00A01BA5"/>
    <w:rsid w:val="00A01C6C"/>
    <w:rsid w:val="00A04988"/>
    <w:rsid w:val="00A07920"/>
    <w:rsid w:val="00A07F0D"/>
    <w:rsid w:val="00A110A2"/>
    <w:rsid w:val="00A12EA9"/>
    <w:rsid w:val="00A1477A"/>
    <w:rsid w:val="00A14884"/>
    <w:rsid w:val="00A15DBD"/>
    <w:rsid w:val="00A17EE1"/>
    <w:rsid w:val="00A204FE"/>
    <w:rsid w:val="00A21941"/>
    <w:rsid w:val="00A22437"/>
    <w:rsid w:val="00A2502C"/>
    <w:rsid w:val="00A2519D"/>
    <w:rsid w:val="00A26AD7"/>
    <w:rsid w:val="00A33976"/>
    <w:rsid w:val="00A348A1"/>
    <w:rsid w:val="00A407CE"/>
    <w:rsid w:val="00A41994"/>
    <w:rsid w:val="00A43F42"/>
    <w:rsid w:val="00A44A3E"/>
    <w:rsid w:val="00A4593C"/>
    <w:rsid w:val="00A47221"/>
    <w:rsid w:val="00A47B44"/>
    <w:rsid w:val="00A522C9"/>
    <w:rsid w:val="00A53E31"/>
    <w:rsid w:val="00A55B93"/>
    <w:rsid w:val="00A56DCB"/>
    <w:rsid w:val="00A61676"/>
    <w:rsid w:val="00A639A7"/>
    <w:rsid w:val="00A672D1"/>
    <w:rsid w:val="00A71DD8"/>
    <w:rsid w:val="00A77845"/>
    <w:rsid w:val="00A813F1"/>
    <w:rsid w:val="00A829EC"/>
    <w:rsid w:val="00A83FEE"/>
    <w:rsid w:val="00A92935"/>
    <w:rsid w:val="00A93398"/>
    <w:rsid w:val="00A95D2E"/>
    <w:rsid w:val="00A96315"/>
    <w:rsid w:val="00A97090"/>
    <w:rsid w:val="00AA34AE"/>
    <w:rsid w:val="00AA36D6"/>
    <w:rsid w:val="00AA62F5"/>
    <w:rsid w:val="00AA696C"/>
    <w:rsid w:val="00AA7428"/>
    <w:rsid w:val="00AB06FE"/>
    <w:rsid w:val="00AB32AE"/>
    <w:rsid w:val="00AB50C8"/>
    <w:rsid w:val="00AB50CA"/>
    <w:rsid w:val="00AC46EC"/>
    <w:rsid w:val="00AC77DA"/>
    <w:rsid w:val="00AD0DC0"/>
    <w:rsid w:val="00AD1C9C"/>
    <w:rsid w:val="00AD1D9A"/>
    <w:rsid w:val="00AE2AB4"/>
    <w:rsid w:val="00AE47FF"/>
    <w:rsid w:val="00AF0964"/>
    <w:rsid w:val="00AF0C54"/>
    <w:rsid w:val="00AF3DBA"/>
    <w:rsid w:val="00AF4015"/>
    <w:rsid w:val="00AF6B00"/>
    <w:rsid w:val="00AF6D7A"/>
    <w:rsid w:val="00B01162"/>
    <w:rsid w:val="00B027AD"/>
    <w:rsid w:val="00B0707E"/>
    <w:rsid w:val="00B11614"/>
    <w:rsid w:val="00B137B4"/>
    <w:rsid w:val="00B14A55"/>
    <w:rsid w:val="00B14C18"/>
    <w:rsid w:val="00B25F68"/>
    <w:rsid w:val="00B3696F"/>
    <w:rsid w:val="00B420B2"/>
    <w:rsid w:val="00B53BD6"/>
    <w:rsid w:val="00B551BB"/>
    <w:rsid w:val="00B63C55"/>
    <w:rsid w:val="00B63D51"/>
    <w:rsid w:val="00B71032"/>
    <w:rsid w:val="00B7350B"/>
    <w:rsid w:val="00B7400C"/>
    <w:rsid w:val="00B771FA"/>
    <w:rsid w:val="00B80827"/>
    <w:rsid w:val="00B82C3C"/>
    <w:rsid w:val="00B86417"/>
    <w:rsid w:val="00B907D6"/>
    <w:rsid w:val="00B92AE2"/>
    <w:rsid w:val="00B93965"/>
    <w:rsid w:val="00B943FB"/>
    <w:rsid w:val="00B945AF"/>
    <w:rsid w:val="00B9587F"/>
    <w:rsid w:val="00B95CC3"/>
    <w:rsid w:val="00B96270"/>
    <w:rsid w:val="00B96D73"/>
    <w:rsid w:val="00B97135"/>
    <w:rsid w:val="00BA446B"/>
    <w:rsid w:val="00BA7723"/>
    <w:rsid w:val="00BB1301"/>
    <w:rsid w:val="00BB21B9"/>
    <w:rsid w:val="00BB6C4C"/>
    <w:rsid w:val="00BB6DC6"/>
    <w:rsid w:val="00BC0945"/>
    <w:rsid w:val="00BC2476"/>
    <w:rsid w:val="00BC4EDB"/>
    <w:rsid w:val="00BC5E32"/>
    <w:rsid w:val="00BC5EE2"/>
    <w:rsid w:val="00BC639F"/>
    <w:rsid w:val="00BC66AD"/>
    <w:rsid w:val="00BD33F7"/>
    <w:rsid w:val="00BD355C"/>
    <w:rsid w:val="00BD6D65"/>
    <w:rsid w:val="00BE19D5"/>
    <w:rsid w:val="00BE5387"/>
    <w:rsid w:val="00BE7236"/>
    <w:rsid w:val="00BF0C25"/>
    <w:rsid w:val="00BF6707"/>
    <w:rsid w:val="00C01864"/>
    <w:rsid w:val="00C01874"/>
    <w:rsid w:val="00C01B66"/>
    <w:rsid w:val="00C1017D"/>
    <w:rsid w:val="00C12830"/>
    <w:rsid w:val="00C13E64"/>
    <w:rsid w:val="00C151FC"/>
    <w:rsid w:val="00C20A08"/>
    <w:rsid w:val="00C22B7B"/>
    <w:rsid w:val="00C23C3D"/>
    <w:rsid w:val="00C2434A"/>
    <w:rsid w:val="00C26F28"/>
    <w:rsid w:val="00C3257D"/>
    <w:rsid w:val="00C32CD0"/>
    <w:rsid w:val="00C37AB4"/>
    <w:rsid w:val="00C40148"/>
    <w:rsid w:val="00C41301"/>
    <w:rsid w:val="00C41D29"/>
    <w:rsid w:val="00C42435"/>
    <w:rsid w:val="00C4282E"/>
    <w:rsid w:val="00C44D29"/>
    <w:rsid w:val="00C44DB3"/>
    <w:rsid w:val="00C4579F"/>
    <w:rsid w:val="00C476C2"/>
    <w:rsid w:val="00C50FB4"/>
    <w:rsid w:val="00C525DD"/>
    <w:rsid w:val="00C53522"/>
    <w:rsid w:val="00C56756"/>
    <w:rsid w:val="00C57F63"/>
    <w:rsid w:val="00C65042"/>
    <w:rsid w:val="00C7064F"/>
    <w:rsid w:val="00C7261F"/>
    <w:rsid w:val="00C75341"/>
    <w:rsid w:val="00C75E75"/>
    <w:rsid w:val="00C81037"/>
    <w:rsid w:val="00C819F7"/>
    <w:rsid w:val="00C837AB"/>
    <w:rsid w:val="00C84A87"/>
    <w:rsid w:val="00C85BEB"/>
    <w:rsid w:val="00C86037"/>
    <w:rsid w:val="00C861E6"/>
    <w:rsid w:val="00C95B69"/>
    <w:rsid w:val="00C96EE1"/>
    <w:rsid w:val="00CA1314"/>
    <w:rsid w:val="00CA13E4"/>
    <w:rsid w:val="00CA35C8"/>
    <w:rsid w:val="00CA5E94"/>
    <w:rsid w:val="00CB0AF0"/>
    <w:rsid w:val="00CB5026"/>
    <w:rsid w:val="00CB7F45"/>
    <w:rsid w:val="00CC097B"/>
    <w:rsid w:val="00CC6860"/>
    <w:rsid w:val="00CE1506"/>
    <w:rsid w:val="00CE2FC4"/>
    <w:rsid w:val="00CE5292"/>
    <w:rsid w:val="00CE56AD"/>
    <w:rsid w:val="00CE685C"/>
    <w:rsid w:val="00CF4B58"/>
    <w:rsid w:val="00CF5B23"/>
    <w:rsid w:val="00CF66DE"/>
    <w:rsid w:val="00CF7CED"/>
    <w:rsid w:val="00D03444"/>
    <w:rsid w:val="00D0344F"/>
    <w:rsid w:val="00D03ACC"/>
    <w:rsid w:val="00D06DDB"/>
    <w:rsid w:val="00D10272"/>
    <w:rsid w:val="00D1079D"/>
    <w:rsid w:val="00D13A64"/>
    <w:rsid w:val="00D2090E"/>
    <w:rsid w:val="00D21E86"/>
    <w:rsid w:val="00D230CB"/>
    <w:rsid w:val="00D26849"/>
    <w:rsid w:val="00D27C9C"/>
    <w:rsid w:val="00D30B21"/>
    <w:rsid w:val="00D33FF9"/>
    <w:rsid w:val="00D35F11"/>
    <w:rsid w:val="00D418C6"/>
    <w:rsid w:val="00D42027"/>
    <w:rsid w:val="00D42679"/>
    <w:rsid w:val="00D4352F"/>
    <w:rsid w:val="00D44DC8"/>
    <w:rsid w:val="00D47311"/>
    <w:rsid w:val="00D47712"/>
    <w:rsid w:val="00D53A04"/>
    <w:rsid w:val="00D53B5C"/>
    <w:rsid w:val="00D54759"/>
    <w:rsid w:val="00D54B86"/>
    <w:rsid w:val="00D5663B"/>
    <w:rsid w:val="00D56DF8"/>
    <w:rsid w:val="00D6266D"/>
    <w:rsid w:val="00D62AA8"/>
    <w:rsid w:val="00D65700"/>
    <w:rsid w:val="00D66B72"/>
    <w:rsid w:val="00D7042B"/>
    <w:rsid w:val="00D75398"/>
    <w:rsid w:val="00D758B9"/>
    <w:rsid w:val="00D75C76"/>
    <w:rsid w:val="00D7756C"/>
    <w:rsid w:val="00D80E5B"/>
    <w:rsid w:val="00D814C5"/>
    <w:rsid w:val="00D81975"/>
    <w:rsid w:val="00D834F4"/>
    <w:rsid w:val="00D87E75"/>
    <w:rsid w:val="00D95B5D"/>
    <w:rsid w:val="00DA1302"/>
    <w:rsid w:val="00DA7262"/>
    <w:rsid w:val="00DB2153"/>
    <w:rsid w:val="00DB2BD0"/>
    <w:rsid w:val="00DB2ED3"/>
    <w:rsid w:val="00DB47C3"/>
    <w:rsid w:val="00DB505F"/>
    <w:rsid w:val="00DB6E85"/>
    <w:rsid w:val="00DC142E"/>
    <w:rsid w:val="00DC18B6"/>
    <w:rsid w:val="00DC6803"/>
    <w:rsid w:val="00DD356A"/>
    <w:rsid w:val="00DD424E"/>
    <w:rsid w:val="00DD49DA"/>
    <w:rsid w:val="00DD6E39"/>
    <w:rsid w:val="00DE116F"/>
    <w:rsid w:val="00DE221F"/>
    <w:rsid w:val="00DE587C"/>
    <w:rsid w:val="00DE5EB0"/>
    <w:rsid w:val="00DE6D60"/>
    <w:rsid w:val="00DF010C"/>
    <w:rsid w:val="00DF02F6"/>
    <w:rsid w:val="00DF1806"/>
    <w:rsid w:val="00DF5FAD"/>
    <w:rsid w:val="00E0196F"/>
    <w:rsid w:val="00E02DA6"/>
    <w:rsid w:val="00E04241"/>
    <w:rsid w:val="00E05BC5"/>
    <w:rsid w:val="00E11BE5"/>
    <w:rsid w:val="00E128B4"/>
    <w:rsid w:val="00E14C08"/>
    <w:rsid w:val="00E177C2"/>
    <w:rsid w:val="00E17B9B"/>
    <w:rsid w:val="00E20B55"/>
    <w:rsid w:val="00E23F0D"/>
    <w:rsid w:val="00E24D5F"/>
    <w:rsid w:val="00E25E87"/>
    <w:rsid w:val="00E26898"/>
    <w:rsid w:val="00E26B11"/>
    <w:rsid w:val="00E27167"/>
    <w:rsid w:val="00E303FE"/>
    <w:rsid w:val="00E314EF"/>
    <w:rsid w:val="00E31B73"/>
    <w:rsid w:val="00E3323D"/>
    <w:rsid w:val="00E34CE1"/>
    <w:rsid w:val="00E37084"/>
    <w:rsid w:val="00E40E41"/>
    <w:rsid w:val="00E4243C"/>
    <w:rsid w:val="00E46038"/>
    <w:rsid w:val="00E51E2F"/>
    <w:rsid w:val="00E53D83"/>
    <w:rsid w:val="00E5512A"/>
    <w:rsid w:val="00E55E87"/>
    <w:rsid w:val="00E575E3"/>
    <w:rsid w:val="00E60EA9"/>
    <w:rsid w:val="00E641D7"/>
    <w:rsid w:val="00E70265"/>
    <w:rsid w:val="00E70DD4"/>
    <w:rsid w:val="00E73705"/>
    <w:rsid w:val="00E80E1F"/>
    <w:rsid w:val="00E8170C"/>
    <w:rsid w:val="00E8626E"/>
    <w:rsid w:val="00E86D84"/>
    <w:rsid w:val="00E86F23"/>
    <w:rsid w:val="00E90590"/>
    <w:rsid w:val="00E92BE7"/>
    <w:rsid w:val="00E93117"/>
    <w:rsid w:val="00E9722E"/>
    <w:rsid w:val="00EA00F3"/>
    <w:rsid w:val="00EA2017"/>
    <w:rsid w:val="00EA2114"/>
    <w:rsid w:val="00EA3134"/>
    <w:rsid w:val="00EA48DA"/>
    <w:rsid w:val="00EA4DB4"/>
    <w:rsid w:val="00EA55C8"/>
    <w:rsid w:val="00EA73C7"/>
    <w:rsid w:val="00EB0AD1"/>
    <w:rsid w:val="00EB5540"/>
    <w:rsid w:val="00EB78CF"/>
    <w:rsid w:val="00EC0F21"/>
    <w:rsid w:val="00EC2243"/>
    <w:rsid w:val="00EC37E4"/>
    <w:rsid w:val="00EC4A22"/>
    <w:rsid w:val="00EC5A89"/>
    <w:rsid w:val="00EC6352"/>
    <w:rsid w:val="00EC68FA"/>
    <w:rsid w:val="00ED3616"/>
    <w:rsid w:val="00ED41D7"/>
    <w:rsid w:val="00ED4AE0"/>
    <w:rsid w:val="00ED5756"/>
    <w:rsid w:val="00EE218E"/>
    <w:rsid w:val="00EF0172"/>
    <w:rsid w:val="00EF21E0"/>
    <w:rsid w:val="00EF4693"/>
    <w:rsid w:val="00EF5E0A"/>
    <w:rsid w:val="00F02D91"/>
    <w:rsid w:val="00F03FA6"/>
    <w:rsid w:val="00F060F3"/>
    <w:rsid w:val="00F069D9"/>
    <w:rsid w:val="00F1470F"/>
    <w:rsid w:val="00F15DA6"/>
    <w:rsid w:val="00F20758"/>
    <w:rsid w:val="00F221FA"/>
    <w:rsid w:val="00F224D9"/>
    <w:rsid w:val="00F24023"/>
    <w:rsid w:val="00F2594C"/>
    <w:rsid w:val="00F26F89"/>
    <w:rsid w:val="00F30810"/>
    <w:rsid w:val="00F30979"/>
    <w:rsid w:val="00F322A2"/>
    <w:rsid w:val="00F32788"/>
    <w:rsid w:val="00F32AC9"/>
    <w:rsid w:val="00F35C48"/>
    <w:rsid w:val="00F364AD"/>
    <w:rsid w:val="00F36B1F"/>
    <w:rsid w:val="00F422E6"/>
    <w:rsid w:val="00F477EB"/>
    <w:rsid w:val="00F50401"/>
    <w:rsid w:val="00F51CF8"/>
    <w:rsid w:val="00F5374F"/>
    <w:rsid w:val="00F54AE1"/>
    <w:rsid w:val="00F60536"/>
    <w:rsid w:val="00F6069A"/>
    <w:rsid w:val="00F6103B"/>
    <w:rsid w:val="00F61ED3"/>
    <w:rsid w:val="00F625DA"/>
    <w:rsid w:val="00F634A2"/>
    <w:rsid w:val="00F71149"/>
    <w:rsid w:val="00F723E1"/>
    <w:rsid w:val="00F72BF7"/>
    <w:rsid w:val="00F75F75"/>
    <w:rsid w:val="00F76D7A"/>
    <w:rsid w:val="00F76F31"/>
    <w:rsid w:val="00F82A19"/>
    <w:rsid w:val="00F82C5C"/>
    <w:rsid w:val="00F8766A"/>
    <w:rsid w:val="00F878B1"/>
    <w:rsid w:val="00F91035"/>
    <w:rsid w:val="00F9426C"/>
    <w:rsid w:val="00FA412B"/>
    <w:rsid w:val="00FA664E"/>
    <w:rsid w:val="00FA6E8A"/>
    <w:rsid w:val="00FB38DA"/>
    <w:rsid w:val="00FB50D1"/>
    <w:rsid w:val="00FB67ED"/>
    <w:rsid w:val="00FC075B"/>
    <w:rsid w:val="00FC1716"/>
    <w:rsid w:val="00FC323A"/>
    <w:rsid w:val="00FD1495"/>
    <w:rsid w:val="00FD2FA2"/>
    <w:rsid w:val="00FD6680"/>
    <w:rsid w:val="00FD7A21"/>
    <w:rsid w:val="00FE003F"/>
    <w:rsid w:val="00FE0866"/>
    <w:rsid w:val="00FE0F4E"/>
    <w:rsid w:val="00FE1B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BEE3856"/>
  <w15:docId w15:val="{5D8BDF70-DD64-4B86-98D8-F609343D7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3EF"/>
    <w:rPr>
      <w:rFonts w:ascii=".VnTime" w:hAnsi=".VnTime"/>
      <w:sz w:val="28"/>
      <w:szCs w:val="24"/>
    </w:rPr>
  </w:style>
  <w:style w:type="paragraph" w:styleId="Heading1">
    <w:name w:val="heading 1"/>
    <w:basedOn w:val="Normal"/>
    <w:next w:val="Normal"/>
    <w:link w:val="Heading1Char"/>
    <w:uiPriority w:val="99"/>
    <w:qFormat/>
    <w:rsid w:val="00A61676"/>
    <w:pPr>
      <w:keepNext/>
      <w:jc w:val="center"/>
      <w:outlineLvl w:val="0"/>
    </w:pPr>
    <w:rPr>
      <w:rFonts w:ascii=".VnCentury SchoolbookH" w:hAnsi=".VnCentury SchoolbookH"/>
      <w:b/>
      <w:sz w:val="24"/>
      <w:szCs w:val="20"/>
    </w:rPr>
  </w:style>
  <w:style w:type="paragraph" w:styleId="Heading2">
    <w:name w:val="heading 2"/>
    <w:basedOn w:val="Normal"/>
    <w:next w:val="Normal"/>
    <w:link w:val="Heading2Char"/>
    <w:uiPriority w:val="99"/>
    <w:qFormat/>
    <w:rsid w:val="00A61676"/>
    <w:pPr>
      <w:keepNext/>
      <w:outlineLvl w:val="1"/>
    </w:pPr>
    <w:rPr>
      <w:rFonts w:ascii="Cambria" w:hAnsi="Cambria"/>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30979"/>
    <w:rPr>
      <w:rFonts w:ascii=".VnCentury SchoolbookH" w:hAnsi=".VnCentury SchoolbookH" w:cs="Times New Roman"/>
      <w:b/>
      <w:sz w:val="24"/>
    </w:rPr>
  </w:style>
  <w:style w:type="character" w:customStyle="1" w:styleId="Heading2Char">
    <w:name w:val="Heading 2 Char"/>
    <w:link w:val="Heading2"/>
    <w:uiPriority w:val="99"/>
    <w:semiHidden/>
    <w:locked/>
    <w:rsid w:val="008C2626"/>
    <w:rPr>
      <w:rFonts w:ascii="Cambria" w:hAnsi="Cambria" w:cs="Times New Roman"/>
      <w:b/>
      <w:i/>
      <w:sz w:val="28"/>
    </w:rPr>
  </w:style>
  <w:style w:type="paragraph" w:styleId="BodyText">
    <w:name w:val="Body Text"/>
    <w:basedOn w:val="Normal"/>
    <w:link w:val="BodyTextChar"/>
    <w:uiPriority w:val="99"/>
    <w:rsid w:val="00A61676"/>
    <w:pPr>
      <w:jc w:val="both"/>
    </w:pPr>
    <w:rPr>
      <w:sz w:val="24"/>
      <w:szCs w:val="20"/>
    </w:rPr>
  </w:style>
  <w:style w:type="character" w:customStyle="1" w:styleId="BodyTextChar">
    <w:name w:val="Body Text Char"/>
    <w:link w:val="BodyText"/>
    <w:uiPriority w:val="99"/>
    <w:locked/>
    <w:rsid w:val="00934ED3"/>
    <w:rPr>
      <w:rFonts w:ascii=".VnTime" w:hAnsi=".VnTime" w:cs="Times New Roman"/>
      <w:sz w:val="24"/>
      <w:lang w:val="en-US" w:eastAsia="en-US"/>
    </w:rPr>
  </w:style>
  <w:style w:type="paragraph" w:styleId="BodyTextIndent2">
    <w:name w:val="Body Text Indent 2"/>
    <w:basedOn w:val="Normal"/>
    <w:link w:val="BodyTextIndent2Char"/>
    <w:uiPriority w:val="99"/>
    <w:rsid w:val="00A61676"/>
    <w:pPr>
      <w:ind w:firstLine="540"/>
    </w:pPr>
    <w:rPr>
      <w:sz w:val="24"/>
      <w:szCs w:val="20"/>
    </w:rPr>
  </w:style>
  <w:style w:type="character" w:customStyle="1" w:styleId="BodyTextIndent2Char">
    <w:name w:val="Body Text Indent 2 Char"/>
    <w:link w:val="BodyTextIndent2"/>
    <w:uiPriority w:val="99"/>
    <w:locked/>
    <w:rsid w:val="00335EE3"/>
    <w:rPr>
      <w:rFonts w:ascii=".VnTime" w:hAnsi=".VnTime" w:cs="Times New Roman"/>
      <w:sz w:val="24"/>
    </w:rPr>
  </w:style>
  <w:style w:type="paragraph" w:styleId="Footer">
    <w:name w:val="footer"/>
    <w:basedOn w:val="Normal"/>
    <w:link w:val="FooterChar"/>
    <w:uiPriority w:val="99"/>
    <w:rsid w:val="00A61676"/>
    <w:pPr>
      <w:tabs>
        <w:tab w:val="center" w:pos="4320"/>
        <w:tab w:val="right" w:pos="8640"/>
      </w:tabs>
    </w:pPr>
    <w:rPr>
      <w:sz w:val="24"/>
      <w:szCs w:val="20"/>
    </w:rPr>
  </w:style>
  <w:style w:type="character" w:customStyle="1" w:styleId="FooterChar">
    <w:name w:val="Footer Char"/>
    <w:link w:val="Footer"/>
    <w:uiPriority w:val="99"/>
    <w:locked/>
    <w:rsid w:val="001F18F7"/>
    <w:rPr>
      <w:rFonts w:ascii=".VnTime" w:hAnsi=".VnTime" w:cs="Times New Roman"/>
      <w:sz w:val="24"/>
      <w:lang w:val="en-US" w:eastAsia="en-US"/>
    </w:rPr>
  </w:style>
  <w:style w:type="character" w:styleId="PageNumber">
    <w:name w:val="page number"/>
    <w:uiPriority w:val="99"/>
    <w:rsid w:val="00A61676"/>
    <w:rPr>
      <w:rFonts w:cs="Times New Roman"/>
    </w:rPr>
  </w:style>
  <w:style w:type="paragraph" w:styleId="Header">
    <w:name w:val="header"/>
    <w:basedOn w:val="Normal"/>
    <w:link w:val="HeaderChar"/>
    <w:uiPriority w:val="99"/>
    <w:rsid w:val="006D4446"/>
    <w:pPr>
      <w:tabs>
        <w:tab w:val="center" w:pos="4320"/>
        <w:tab w:val="right" w:pos="8640"/>
      </w:tabs>
    </w:pPr>
  </w:style>
  <w:style w:type="character" w:customStyle="1" w:styleId="HeaderChar">
    <w:name w:val="Header Char"/>
    <w:link w:val="Header"/>
    <w:uiPriority w:val="99"/>
    <w:locked/>
    <w:rsid w:val="008C2626"/>
    <w:rPr>
      <w:rFonts w:ascii=".VnTime" w:hAnsi=".VnTime" w:cs="Times New Roman"/>
      <w:sz w:val="24"/>
    </w:rPr>
  </w:style>
  <w:style w:type="paragraph" w:styleId="BalloonText">
    <w:name w:val="Balloon Text"/>
    <w:basedOn w:val="Normal"/>
    <w:link w:val="BalloonTextChar"/>
    <w:uiPriority w:val="99"/>
    <w:semiHidden/>
    <w:rsid w:val="009D503A"/>
    <w:rPr>
      <w:rFonts w:ascii="Times New Roman" w:hAnsi="Times New Roman"/>
      <w:sz w:val="2"/>
    </w:rPr>
  </w:style>
  <w:style w:type="character" w:customStyle="1" w:styleId="BalloonTextChar">
    <w:name w:val="Balloon Text Char"/>
    <w:link w:val="BalloonText"/>
    <w:uiPriority w:val="99"/>
    <w:semiHidden/>
    <w:locked/>
    <w:rsid w:val="008C2626"/>
    <w:rPr>
      <w:rFonts w:cs="Times New Roman"/>
      <w:sz w:val="2"/>
    </w:rPr>
  </w:style>
  <w:style w:type="paragraph" w:styleId="BodyText2">
    <w:name w:val="Body Text 2"/>
    <w:basedOn w:val="Normal"/>
    <w:link w:val="BodyText2Char"/>
    <w:uiPriority w:val="99"/>
    <w:rsid w:val="00377133"/>
    <w:pPr>
      <w:tabs>
        <w:tab w:val="left" w:pos="4851"/>
      </w:tabs>
    </w:pPr>
    <w:rPr>
      <w:rFonts w:ascii="VNI-Times" w:hAnsi="VNI-Times"/>
      <w:b/>
      <w:szCs w:val="20"/>
      <w:u w:val="single"/>
    </w:rPr>
  </w:style>
  <w:style w:type="character" w:customStyle="1" w:styleId="BodyText2Char">
    <w:name w:val="Body Text 2 Char"/>
    <w:link w:val="BodyText2"/>
    <w:uiPriority w:val="99"/>
    <w:locked/>
    <w:rsid w:val="00377133"/>
    <w:rPr>
      <w:rFonts w:ascii="VNI-Times" w:hAnsi="VNI-Times" w:cs="Times New Roman"/>
      <w:b/>
      <w:sz w:val="28"/>
      <w:u w:val="single"/>
      <w:lang w:val="en-US" w:eastAsia="en-US"/>
    </w:rPr>
  </w:style>
  <w:style w:type="paragraph" w:styleId="BodyTextIndent">
    <w:name w:val="Body Text Indent"/>
    <w:basedOn w:val="Normal"/>
    <w:link w:val="BodyTextIndentChar"/>
    <w:uiPriority w:val="99"/>
    <w:rsid w:val="00061535"/>
    <w:pPr>
      <w:ind w:left="720"/>
      <w:jc w:val="both"/>
    </w:pPr>
    <w:rPr>
      <w:rFonts w:ascii="VNI-Times" w:hAnsi="VNI-Times"/>
      <w:sz w:val="26"/>
      <w:szCs w:val="20"/>
    </w:rPr>
  </w:style>
  <w:style w:type="character" w:customStyle="1" w:styleId="BodyTextIndentChar">
    <w:name w:val="Body Text Indent Char"/>
    <w:link w:val="BodyTextIndent"/>
    <w:uiPriority w:val="99"/>
    <w:locked/>
    <w:rsid w:val="00061535"/>
    <w:rPr>
      <w:rFonts w:ascii="VNI-Times" w:hAnsi="VNI-Times" w:cs="Times New Roman"/>
      <w:sz w:val="26"/>
      <w:lang w:val="en-US" w:eastAsia="en-US"/>
    </w:rPr>
  </w:style>
  <w:style w:type="paragraph" w:customStyle="1" w:styleId="CharChar2Char">
    <w:name w:val="Char Char2 Char"/>
    <w:basedOn w:val="Normal"/>
    <w:autoRedefine/>
    <w:uiPriority w:val="99"/>
    <w:rsid w:val="00E60EA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Emphasis">
    <w:name w:val="Emphasis"/>
    <w:uiPriority w:val="99"/>
    <w:qFormat/>
    <w:rsid w:val="00E60EA9"/>
    <w:rPr>
      <w:rFonts w:cs="Times New Roman"/>
      <w:i/>
    </w:rPr>
  </w:style>
  <w:style w:type="table" w:styleId="TableGrid">
    <w:name w:val="Table Grid"/>
    <w:basedOn w:val="TableNormal"/>
    <w:uiPriority w:val="39"/>
    <w:rsid w:val="002D5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7464"/>
    <w:pPr>
      <w:spacing w:after="200" w:line="276" w:lineRule="auto"/>
      <w:ind w:left="720"/>
      <w:contextualSpacing/>
    </w:pPr>
    <w:rPr>
      <w:rFonts w:ascii="Calibri" w:eastAsia="Calibri" w:hAnsi="Calibri"/>
      <w:sz w:val="22"/>
      <w:szCs w:val="22"/>
    </w:rPr>
  </w:style>
  <w:style w:type="character" w:styleId="Hyperlink">
    <w:name w:val="Hyperlink"/>
    <w:uiPriority w:val="99"/>
    <w:unhideWhenUsed/>
    <w:rsid w:val="00EC5A89"/>
    <w:rPr>
      <w:color w:val="0000FF"/>
      <w:u w:val="single"/>
    </w:rPr>
  </w:style>
  <w:style w:type="character" w:customStyle="1" w:styleId="Vnbnnidung3">
    <w:name w:val="Văn bản nội dung (3)_"/>
    <w:basedOn w:val="DefaultParagraphFont"/>
    <w:link w:val="Vnbnnidung30"/>
    <w:rsid w:val="00802730"/>
    <w:rPr>
      <w:b/>
      <w:bCs/>
      <w:shd w:val="clear" w:color="auto" w:fill="FFFFFF"/>
    </w:rPr>
  </w:style>
  <w:style w:type="paragraph" w:customStyle="1" w:styleId="Vnbnnidung30">
    <w:name w:val="Văn bản nội dung (3)"/>
    <w:basedOn w:val="Normal"/>
    <w:link w:val="Vnbnnidung3"/>
    <w:rsid w:val="00802730"/>
    <w:pPr>
      <w:widowControl w:val="0"/>
      <w:shd w:val="clear" w:color="auto" w:fill="FFFFFF"/>
      <w:spacing w:before="60" w:after="60" w:line="0" w:lineRule="atLeast"/>
      <w:jc w:val="both"/>
    </w:pPr>
    <w:rPr>
      <w:rFonts w:ascii="Times New Roman" w:hAnsi="Times New Roman"/>
      <w:b/>
      <w:bCs/>
      <w:sz w:val="20"/>
      <w:szCs w:val="20"/>
    </w:rPr>
  </w:style>
  <w:style w:type="paragraph" w:styleId="NoSpacing">
    <w:name w:val="No Spacing"/>
    <w:uiPriority w:val="1"/>
    <w:qFormat/>
    <w:rsid w:val="00802730"/>
    <w:pPr>
      <w:jc w:val="both"/>
    </w:pPr>
    <w:rPr>
      <w:rFonts w:asciiTheme="minorHAnsi" w:eastAsiaTheme="minorHAnsi" w:hAnsiTheme="minorHAnsi" w:cstheme="minorBidi"/>
      <w:sz w:val="22"/>
      <w:szCs w:val="22"/>
    </w:rPr>
  </w:style>
  <w:style w:type="paragraph" w:styleId="NormalWeb">
    <w:name w:val="Normal (Web)"/>
    <w:basedOn w:val="Normal"/>
    <w:uiPriority w:val="99"/>
    <w:unhideWhenUsed/>
    <w:rsid w:val="00802730"/>
    <w:pPr>
      <w:spacing w:before="100" w:beforeAutospacing="1" w:after="100" w:afterAutospacing="1"/>
    </w:pPr>
    <w:rPr>
      <w:rFonts w:ascii="Times New Roman" w:hAnsi="Times New Roman"/>
      <w:sz w:val="24"/>
    </w:rPr>
  </w:style>
  <w:style w:type="character" w:customStyle="1" w:styleId="Vnbnnidung">
    <w:name w:val="Văn bản nội dung_"/>
    <w:basedOn w:val="DefaultParagraphFont"/>
    <w:link w:val="Vnbnnidung0"/>
    <w:rsid w:val="00802730"/>
    <w:rPr>
      <w:sz w:val="26"/>
      <w:szCs w:val="26"/>
      <w:shd w:val="clear" w:color="auto" w:fill="FFFFFF"/>
    </w:rPr>
  </w:style>
  <w:style w:type="paragraph" w:customStyle="1" w:styleId="Vnbnnidung0">
    <w:name w:val="Văn bản nội dung"/>
    <w:basedOn w:val="Normal"/>
    <w:link w:val="Vnbnnidung"/>
    <w:rsid w:val="00802730"/>
    <w:pPr>
      <w:widowControl w:val="0"/>
      <w:shd w:val="clear" w:color="auto" w:fill="FFFFFF"/>
      <w:spacing w:before="300" w:line="384" w:lineRule="exact"/>
      <w:jc w:val="both"/>
    </w:pPr>
    <w:rPr>
      <w:rFonts w:ascii="Times New Roman" w:hAnsi="Times New Roman"/>
      <w:sz w:val="26"/>
      <w:szCs w:val="26"/>
    </w:rPr>
  </w:style>
  <w:style w:type="table" w:customStyle="1" w:styleId="TableGrid1">
    <w:name w:val="Table Grid1"/>
    <w:basedOn w:val="TableNormal"/>
    <w:next w:val="TableGrid"/>
    <w:uiPriority w:val="39"/>
    <w:rsid w:val="00D53A04"/>
    <w:pPr>
      <w:widowControl w:val="0"/>
    </w:pPr>
    <w:rPr>
      <w:rFonts w:ascii="Courier New" w:eastAsia="Courier New" w:hAnsi="Courier New" w:cs="Courier New"/>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833431">
      <w:bodyDiv w:val="1"/>
      <w:marLeft w:val="0"/>
      <w:marRight w:val="0"/>
      <w:marTop w:val="0"/>
      <w:marBottom w:val="0"/>
      <w:divBdr>
        <w:top w:val="none" w:sz="0" w:space="0" w:color="auto"/>
        <w:left w:val="none" w:sz="0" w:space="0" w:color="auto"/>
        <w:bottom w:val="none" w:sz="0" w:space="0" w:color="auto"/>
        <w:right w:val="none" w:sz="0" w:space="0" w:color="auto"/>
      </w:divBdr>
    </w:div>
    <w:div w:id="418257282">
      <w:bodyDiv w:val="1"/>
      <w:marLeft w:val="0"/>
      <w:marRight w:val="0"/>
      <w:marTop w:val="0"/>
      <w:marBottom w:val="0"/>
      <w:divBdr>
        <w:top w:val="none" w:sz="0" w:space="0" w:color="auto"/>
        <w:left w:val="none" w:sz="0" w:space="0" w:color="auto"/>
        <w:bottom w:val="none" w:sz="0" w:space="0" w:color="auto"/>
        <w:right w:val="none" w:sz="0" w:space="0" w:color="auto"/>
      </w:divBdr>
    </w:div>
    <w:div w:id="472455091">
      <w:bodyDiv w:val="1"/>
      <w:marLeft w:val="0"/>
      <w:marRight w:val="0"/>
      <w:marTop w:val="0"/>
      <w:marBottom w:val="0"/>
      <w:divBdr>
        <w:top w:val="none" w:sz="0" w:space="0" w:color="auto"/>
        <w:left w:val="none" w:sz="0" w:space="0" w:color="auto"/>
        <w:bottom w:val="none" w:sz="0" w:space="0" w:color="auto"/>
        <w:right w:val="none" w:sz="0" w:space="0" w:color="auto"/>
      </w:divBdr>
    </w:div>
    <w:div w:id="473643718">
      <w:bodyDiv w:val="1"/>
      <w:marLeft w:val="0"/>
      <w:marRight w:val="0"/>
      <w:marTop w:val="0"/>
      <w:marBottom w:val="0"/>
      <w:divBdr>
        <w:top w:val="none" w:sz="0" w:space="0" w:color="auto"/>
        <w:left w:val="none" w:sz="0" w:space="0" w:color="auto"/>
        <w:bottom w:val="none" w:sz="0" w:space="0" w:color="auto"/>
        <w:right w:val="none" w:sz="0" w:space="0" w:color="auto"/>
      </w:divBdr>
    </w:div>
    <w:div w:id="724792682">
      <w:bodyDiv w:val="1"/>
      <w:marLeft w:val="0"/>
      <w:marRight w:val="0"/>
      <w:marTop w:val="0"/>
      <w:marBottom w:val="0"/>
      <w:divBdr>
        <w:top w:val="none" w:sz="0" w:space="0" w:color="auto"/>
        <w:left w:val="none" w:sz="0" w:space="0" w:color="auto"/>
        <w:bottom w:val="none" w:sz="0" w:space="0" w:color="auto"/>
        <w:right w:val="none" w:sz="0" w:space="0" w:color="auto"/>
      </w:divBdr>
    </w:div>
    <w:div w:id="810438103">
      <w:bodyDiv w:val="1"/>
      <w:marLeft w:val="0"/>
      <w:marRight w:val="0"/>
      <w:marTop w:val="0"/>
      <w:marBottom w:val="0"/>
      <w:divBdr>
        <w:top w:val="none" w:sz="0" w:space="0" w:color="auto"/>
        <w:left w:val="none" w:sz="0" w:space="0" w:color="auto"/>
        <w:bottom w:val="none" w:sz="0" w:space="0" w:color="auto"/>
        <w:right w:val="none" w:sz="0" w:space="0" w:color="auto"/>
      </w:divBdr>
    </w:div>
    <w:div w:id="1049383067">
      <w:bodyDiv w:val="1"/>
      <w:marLeft w:val="0"/>
      <w:marRight w:val="0"/>
      <w:marTop w:val="0"/>
      <w:marBottom w:val="0"/>
      <w:divBdr>
        <w:top w:val="none" w:sz="0" w:space="0" w:color="auto"/>
        <w:left w:val="none" w:sz="0" w:space="0" w:color="auto"/>
        <w:bottom w:val="none" w:sz="0" w:space="0" w:color="auto"/>
        <w:right w:val="none" w:sz="0" w:space="0" w:color="auto"/>
      </w:divBdr>
    </w:div>
    <w:div w:id="1106736572">
      <w:bodyDiv w:val="1"/>
      <w:marLeft w:val="0"/>
      <w:marRight w:val="0"/>
      <w:marTop w:val="0"/>
      <w:marBottom w:val="0"/>
      <w:divBdr>
        <w:top w:val="none" w:sz="0" w:space="0" w:color="auto"/>
        <w:left w:val="none" w:sz="0" w:space="0" w:color="auto"/>
        <w:bottom w:val="none" w:sz="0" w:space="0" w:color="auto"/>
        <w:right w:val="none" w:sz="0" w:space="0" w:color="auto"/>
      </w:divBdr>
    </w:div>
    <w:div w:id="1178931788">
      <w:bodyDiv w:val="1"/>
      <w:marLeft w:val="0"/>
      <w:marRight w:val="0"/>
      <w:marTop w:val="0"/>
      <w:marBottom w:val="0"/>
      <w:divBdr>
        <w:top w:val="none" w:sz="0" w:space="0" w:color="auto"/>
        <w:left w:val="none" w:sz="0" w:space="0" w:color="auto"/>
        <w:bottom w:val="none" w:sz="0" w:space="0" w:color="auto"/>
        <w:right w:val="none" w:sz="0" w:space="0" w:color="auto"/>
      </w:divBdr>
    </w:div>
    <w:div w:id="1325859134">
      <w:bodyDiv w:val="1"/>
      <w:marLeft w:val="0"/>
      <w:marRight w:val="0"/>
      <w:marTop w:val="0"/>
      <w:marBottom w:val="0"/>
      <w:divBdr>
        <w:top w:val="none" w:sz="0" w:space="0" w:color="auto"/>
        <w:left w:val="none" w:sz="0" w:space="0" w:color="auto"/>
        <w:bottom w:val="none" w:sz="0" w:space="0" w:color="auto"/>
        <w:right w:val="none" w:sz="0" w:space="0" w:color="auto"/>
      </w:divBdr>
    </w:div>
    <w:div w:id="1369600089">
      <w:bodyDiv w:val="1"/>
      <w:marLeft w:val="0"/>
      <w:marRight w:val="0"/>
      <w:marTop w:val="0"/>
      <w:marBottom w:val="0"/>
      <w:divBdr>
        <w:top w:val="none" w:sz="0" w:space="0" w:color="auto"/>
        <w:left w:val="none" w:sz="0" w:space="0" w:color="auto"/>
        <w:bottom w:val="none" w:sz="0" w:space="0" w:color="auto"/>
        <w:right w:val="none" w:sz="0" w:space="0" w:color="auto"/>
      </w:divBdr>
    </w:div>
    <w:div w:id="1506744003">
      <w:marLeft w:val="0"/>
      <w:marRight w:val="0"/>
      <w:marTop w:val="0"/>
      <w:marBottom w:val="0"/>
      <w:divBdr>
        <w:top w:val="none" w:sz="0" w:space="0" w:color="auto"/>
        <w:left w:val="none" w:sz="0" w:space="0" w:color="auto"/>
        <w:bottom w:val="none" w:sz="0" w:space="0" w:color="auto"/>
        <w:right w:val="none" w:sz="0" w:space="0" w:color="auto"/>
      </w:divBdr>
    </w:div>
    <w:div w:id="1506744004">
      <w:marLeft w:val="0"/>
      <w:marRight w:val="0"/>
      <w:marTop w:val="0"/>
      <w:marBottom w:val="0"/>
      <w:divBdr>
        <w:top w:val="none" w:sz="0" w:space="0" w:color="auto"/>
        <w:left w:val="none" w:sz="0" w:space="0" w:color="auto"/>
        <w:bottom w:val="none" w:sz="0" w:space="0" w:color="auto"/>
        <w:right w:val="none" w:sz="0" w:space="0" w:color="auto"/>
      </w:divBdr>
    </w:div>
    <w:div w:id="1506744005">
      <w:marLeft w:val="0"/>
      <w:marRight w:val="0"/>
      <w:marTop w:val="0"/>
      <w:marBottom w:val="0"/>
      <w:divBdr>
        <w:top w:val="none" w:sz="0" w:space="0" w:color="auto"/>
        <w:left w:val="none" w:sz="0" w:space="0" w:color="auto"/>
        <w:bottom w:val="none" w:sz="0" w:space="0" w:color="auto"/>
        <w:right w:val="none" w:sz="0" w:space="0" w:color="auto"/>
      </w:divBdr>
    </w:div>
    <w:div w:id="1506744006">
      <w:marLeft w:val="0"/>
      <w:marRight w:val="0"/>
      <w:marTop w:val="0"/>
      <w:marBottom w:val="0"/>
      <w:divBdr>
        <w:top w:val="none" w:sz="0" w:space="0" w:color="auto"/>
        <w:left w:val="none" w:sz="0" w:space="0" w:color="auto"/>
        <w:bottom w:val="none" w:sz="0" w:space="0" w:color="auto"/>
        <w:right w:val="none" w:sz="0" w:space="0" w:color="auto"/>
      </w:divBdr>
    </w:div>
    <w:div w:id="1506744007">
      <w:marLeft w:val="0"/>
      <w:marRight w:val="0"/>
      <w:marTop w:val="0"/>
      <w:marBottom w:val="0"/>
      <w:divBdr>
        <w:top w:val="none" w:sz="0" w:space="0" w:color="auto"/>
        <w:left w:val="none" w:sz="0" w:space="0" w:color="auto"/>
        <w:bottom w:val="none" w:sz="0" w:space="0" w:color="auto"/>
        <w:right w:val="none" w:sz="0" w:space="0" w:color="auto"/>
      </w:divBdr>
    </w:div>
    <w:div w:id="1506744008">
      <w:marLeft w:val="0"/>
      <w:marRight w:val="0"/>
      <w:marTop w:val="0"/>
      <w:marBottom w:val="0"/>
      <w:divBdr>
        <w:top w:val="none" w:sz="0" w:space="0" w:color="auto"/>
        <w:left w:val="none" w:sz="0" w:space="0" w:color="auto"/>
        <w:bottom w:val="none" w:sz="0" w:space="0" w:color="auto"/>
        <w:right w:val="none" w:sz="0" w:space="0" w:color="auto"/>
      </w:divBdr>
    </w:div>
    <w:div w:id="1506744009">
      <w:marLeft w:val="0"/>
      <w:marRight w:val="0"/>
      <w:marTop w:val="0"/>
      <w:marBottom w:val="0"/>
      <w:divBdr>
        <w:top w:val="none" w:sz="0" w:space="0" w:color="auto"/>
        <w:left w:val="none" w:sz="0" w:space="0" w:color="auto"/>
        <w:bottom w:val="none" w:sz="0" w:space="0" w:color="auto"/>
        <w:right w:val="none" w:sz="0" w:space="0" w:color="auto"/>
      </w:divBdr>
    </w:div>
    <w:div w:id="1506744010">
      <w:marLeft w:val="0"/>
      <w:marRight w:val="0"/>
      <w:marTop w:val="0"/>
      <w:marBottom w:val="0"/>
      <w:divBdr>
        <w:top w:val="none" w:sz="0" w:space="0" w:color="auto"/>
        <w:left w:val="none" w:sz="0" w:space="0" w:color="auto"/>
        <w:bottom w:val="none" w:sz="0" w:space="0" w:color="auto"/>
        <w:right w:val="none" w:sz="0" w:space="0" w:color="auto"/>
      </w:divBdr>
    </w:div>
    <w:div w:id="1506744011">
      <w:marLeft w:val="0"/>
      <w:marRight w:val="0"/>
      <w:marTop w:val="0"/>
      <w:marBottom w:val="0"/>
      <w:divBdr>
        <w:top w:val="none" w:sz="0" w:space="0" w:color="auto"/>
        <w:left w:val="none" w:sz="0" w:space="0" w:color="auto"/>
        <w:bottom w:val="none" w:sz="0" w:space="0" w:color="auto"/>
        <w:right w:val="none" w:sz="0" w:space="0" w:color="auto"/>
      </w:divBdr>
    </w:div>
    <w:div w:id="1506744012">
      <w:marLeft w:val="0"/>
      <w:marRight w:val="0"/>
      <w:marTop w:val="0"/>
      <w:marBottom w:val="0"/>
      <w:divBdr>
        <w:top w:val="none" w:sz="0" w:space="0" w:color="auto"/>
        <w:left w:val="none" w:sz="0" w:space="0" w:color="auto"/>
        <w:bottom w:val="none" w:sz="0" w:space="0" w:color="auto"/>
        <w:right w:val="none" w:sz="0" w:space="0" w:color="auto"/>
      </w:divBdr>
    </w:div>
    <w:div w:id="1506744013">
      <w:marLeft w:val="0"/>
      <w:marRight w:val="0"/>
      <w:marTop w:val="0"/>
      <w:marBottom w:val="0"/>
      <w:divBdr>
        <w:top w:val="none" w:sz="0" w:space="0" w:color="auto"/>
        <w:left w:val="none" w:sz="0" w:space="0" w:color="auto"/>
        <w:bottom w:val="none" w:sz="0" w:space="0" w:color="auto"/>
        <w:right w:val="none" w:sz="0" w:space="0" w:color="auto"/>
      </w:divBdr>
    </w:div>
    <w:div w:id="1506744014">
      <w:marLeft w:val="0"/>
      <w:marRight w:val="0"/>
      <w:marTop w:val="0"/>
      <w:marBottom w:val="0"/>
      <w:divBdr>
        <w:top w:val="none" w:sz="0" w:space="0" w:color="auto"/>
        <w:left w:val="none" w:sz="0" w:space="0" w:color="auto"/>
        <w:bottom w:val="none" w:sz="0" w:space="0" w:color="auto"/>
        <w:right w:val="none" w:sz="0" w:space="0" w:color="auto"/>
      </w:divBdr>
    </w:div>
    <w:div w:id="1506744015">
      <w:marLeft w:val="0"/>
      <w:marRight w:val="0"/>
      <w:marTop w:val="0"/>
      <w:marBottom w:val="0"/>
      <w:divBdr>
        <w:top w:val="none" w:sz="0" w:space="0" w:color="auto"/>
        <w:left w:val="none" w:sz="0" w:space="0" w:color="auto"/>
        <w:bottom w:val="none" w:sz="0" w:space="0" w:color="auto"/>
        <w:right w:val="none" w:sz="0" w:space="0" w:color="auto"/>
      </w:divBdr>
    </w:div>
    <w:div w:id="1506744016">
      <w:marLeft w:val="0"/>
      <w:marRight w:val="0"/>
      <w:marTop w:val="0"/>
      <w:marBottom w:val="0"/>
      <w:divBdr>
        <w:top w:val="none" w:sz="0" w:space="0" w:color="auto"/>
        <w:left w:val="none" w:sz="0" w:space="0" w:color="auto"/>
        <w:bottom w:val="none" w:sz="0" w:space="0" w:color="auto"/>
        <w:right w:val="none" w:sz="0" w:space="0" w:color="auto"/>
      </w:divBdr>
    </w:div>
    <w:div w:id="1506744017">
      <w:marLeft w:val="0"/>
      <w:marRight w:val="0"/>
      <w:marTop w:val="0"/>
      <w:marBottom w:val="0"/>
      <w:divBdr>
        <w:top w:val="none" w:sz="0" w:space="0" w:color="auto"/>
        <w:left w:val="none" w:sz="0" w:space="0" w:color="auto"/>
        <w:bottom w:val="none" w:sz="0" w:space="0" w:color="auto"/>
        <w:right w:val="none" w:sz="0" w:space="0" w:color="auto"/>
      </w:divBdr>
    </w:div>
    <w:div w:id="1506744018">
      <w:marLeft w:val="0"/>
      <w:marRight w:val="0"/>
      <w:marTop w:val="0"/>
      <w:marBottom w:val="0"/>
      <w:divBdr>
        <w:top w:val="none" w:sz="0" w:space="0" w:color="auto"/>
        <w:left w:val="none" w:sz="0" w:space="0" w:color="auto"/>
        <w:bottom w:val="none" w:sz="0" w:space="0" w:color="auto"/>
        <w:right w:val="none" w:sz="0" w:space="0" w:color="auto"/>
      </w:divBdr>
    </w:div>
    <w:div w:id="1597254300">
      <w:bodyDiv w:val="1"/>
      <w:marLeft w:val="0"/>
      <w:marRight w:val="0"/>
      <w:marTop w:val="0"/>
      <w:marBottom w:val="0"/>
      <w:divBdr>
        <w:top w:val="none" w:sz="0" w:space="0" w:color="auto"/>
        <w:left w:val="none" w:sz="0" w:space="0" w:color="auto"/>
        <w:bottom w:val="none" w:sz="0" w:space="0" w:color="auto"/>
        <w:right w:val="none" w:sz="0" w:space="0" w:color="auto"/>
      </w:divBdr>
      <w:divsChild>
        <w:div w:id="839203316">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496843820">
          <w:blockQuote w:val="1"/>
          <w:marLeft w:val="0"/>
          <w:marRight w:val="0"/>
          <w:marTop w:val="0"/>
          <w:marBottom w:val="75"/>
          <w:divBdr>
            <w:top w:val="none" w:sz="0" w:space="0" w:color="EF9D20"/>
            <w:left w:val="single" w:sz="24" w:space="9" w:color="EF9D20"/>
            <w:bottom w:val="none" w:sz="0" w:space="0" w:color="EF9D20"/>
            <w:right w:val="none" w:sz="0" w:space="0" w:color="EF9D20"/>
          </w:divBdr>
        </w:div>
      </w:divsChild>
    </w:div>
    <w:div w:id="206205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pthcs.pgfhd@gmail.co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C4206-FE06-422F-BF3D-6458B3664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10</Pages>
  <Words>2589</Words>
  <Characters>14761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PGD Hà Đông</vt:lpstr>
    </vt:vector>
  </TitlesOfParts>
  <Company>webteam 0913271748</Company>
  <LinksUpToDate>false</LinksUpToDate>
  <CharactersWithSpaces>17316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PGD Hà Đông</dc:title>
  <dc:creator>THCS</dc:creator>
  <cp:lastModifiedBy>THCS Phu Luong</cp:lastModifiedBy>
  <cp:revision>8</cp:revision>
  <cp:lastPrinted>2024-02-29T03:31:00Z</cp:lastPrinted>
  <dcterms:created xsi:type="dcterms:W3CDTF">2024-02-29T04:12:00Z</dcterms:created>
  <dcterms:modified xsi:type="dcterms:W3CDTF">2025-02-23T16:27:00Z</dcterms:modified>
</cp:coreProperties>
</file>